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13B" w:rsidRPr="009D2F8A" w:rsidRDefault="00B2413B" w:rsidP="00B2413B">
      <w:pPr>
        <w:keepNext/>
        <w:keepLines/>
        <w:spacing w:after="18"/>
        <w:outlineLvl w:val="2"/>
        <w:rPr>
          <w:rFonts w:ascii="Times New Roman" w:eastAsia="Arial" w:hAnsi="Times New Roman" w:cs="Times New Roman"/>
          <w:b/>
          <w:bCs/>
        </w:rPr>
      </w:pPr>
      <w:bookmarkStart w:id="0" w:name="bookmark27"/>
      <w:bookmarkStart w:id="1" w:name="_Hlk113367559"/>
      <w:bookmarkStart w:id="2" w:name="_GoBack"/>
      <w:bookmarkEnd w:id="2"/>
    </w:p>
    <w:p w:rsidR="00B2413B" w:rsidRPr="009D2F8A" w:rsidRDefault="00B2413B" w:rsidP="00B2413B">
      <w:pPr>
        <w:keepNext/>
        <w:keepLines/>
        <w:spacing w:after="18"/>
        <w:outlineLvl w:val="2"/>
        <w:rPr>
          <w:rFonts w:ascii="Times New Roman" w:eastAsia="Arial" w:hAnsi="Times New Roman" w:cs="Times New Roman"/>
          <w:b/>
          <w:bCs/>
        </w:rPr>
      </w:pPr>
      <w:r w:rsidRPr="009D2F8A">
        <w:rPr>
          <w:rFonts w:ascii="Times New Roman" w:eastAsia="Arial" w:hAnsi="Times New Roman" w:cs="Times New Roman"/>
          <w:b/>
          <w:bCs/>
        </w:rPr>
        <w:t>Zestawienie wyników analizy dokumentów aplikacyjnych pod kątem spełnienia</w:t>
      </w:r>
      <w:bookmarkEnd w:id="0"/>
    </w:p>
    <w:p w:rsidR="00B2413B" w:rsidRPr="009D2F8A" w:rsidRDefault="00B2413B" w:rsidP="00B2413B">
      <w:pPr>
        <w:ind w:left="3260"/>
        <w:rPr>
          <w:rFonts w:ascii="Times New Roman" w:eastAsia="Arial" w:hAnsi="Times New Roman" w:cs="Times New Roman"/>
          <w:b/>
          <w:bCs/>
        </w:rPr>
      </w:pPr>
      <w:r w:rsidRPr="009D2F8A">
        <w:rPr>
          <w:rFonts w:ascii="Times New Roman" w:eastAsia="Arial" w:hAnsi="Times New Roman" w:cs="Times New Roman"/>
          <w:b/>
          <w:bCs/>
        </w:rPr>
        <w:t>wymogów formalnych</w:t>
      </w:r>
      <w:bookmarkEnd w:id="1"/>
    </w:p>
    <w:tbl>
      <w:tblPr>
        <w:tblOverlap w:val="never"/>
        <w:tblW w:w="94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44"/>
        <w:gridCol w:w="1426"/>
        <w:gridCol w:w="1416"/>
        <w:gridCol w:w="1402"/>
        <w:gridCol w:w="1416"/>
      </w:tblGrid>
      <w:tr w:rsidR="00B2413B" w:rsidRPr="009D2F8A" w:rsidTr="002F4E40">
        <w:trPr>
          <w:trHeight w:hRule="exact" w:val="451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jc w:val="center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Wymogi formalne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kandydat nr...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kandydat nr...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kandydat nr...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kandydat nr...</w:t>
            </w:r>
          </w:p>
        </w:tc>
      </w:tr>
      <w:tr w:rsidR="00B2413B" w:rsidRPr="009D2F8A" w:rsidTr="002F4E40">
        <w:trPr>
          <w:trHeight w:hRule="exact" w:val="576"/>
          <w:jc w:val="center"/>
        </w:trPr>
        <w:tc>
          <w:tcPr>
            <w:tcW w:w="374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ind w:left="660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lub - jeżeli nie spełnia wymogów. W wierszu 14 wpisać TAK lub NIE)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imię i nazwisko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imię i nazwisko</w:t>
            </w:r>
          </w:p>
        </w:tc>
      </w:tr>
      <w:tr w:rsidR="00B2413B" w:rsidRPr="009D2F8A" w:rsidTr="002F4E40">
        <w:trPr>
          <w:trHeight w:hRule="exact" w:val="422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List motywacyjny (podpisany)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331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  <w:color w:val="auto"/>
              </w:rPr>
              <w:t>CV (podpisany)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317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Kwestionariusz osobowy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750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Oświadczenie potwierdzające wykształcenie (jeżeli dotyczy)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672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Oświadczenie potwierdzające staż pracy (jeżeli dotyczy)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598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Oświadczenie o stanie zdrowia/kopia orzeczenia o niepełnosprawności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821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Oświadczenia o niekaralności, pełni praw i zdolności do czynności prawnych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605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Oświadczenie o kwalifikacjach zawodowych (jeżeli dotyczy)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701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Wymagania konieczne sprecyzowane w ogłoszeniu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499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Wymagania dodatkowe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590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Wymogi formalne w dokumentach aplikacyjnych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B2413B" w:rsidRPr="009D2F8A" w:rsidTr="002F4E40">
        <w:trPr>
          <w:trHeight w:hRule="exact" w:val="571"/>
          <w:jc w:val="center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eastAsia="Arial" w:hAnsi="Times New Roman" w:cs="Times New Roman"/>
              </w:rPr>
            </w:pPr>
            <w:r w:rsidRPr="009D2F8A">
              <w:rPr>
                <w:rFonts w:ascii="Times New Roman" w:eastAsia="Arial" w:hAnsi="Times New Roman" w:cs="Times New Roman"/>
              </w:rPr>
              <w:t>Zakwalifikowanie do dalszego postępowania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13B" w:rsidRPr="009D2F8A" w:rsidRDefault="00B2413B" w:rsidP="002F4E40">
            <w:pPr>
              <w:framePr w:w="9403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B2413B" w:rsidRPr="009D2F8A" w:rsidRDefault="00B2413B" w:rsidP="00B2413B">
      <w:pPr>
        <w:framePr w:w="9403" w:wrap="notBeside" w:vAnchor="text" w:hAnchor="text" w:xAlign="center" w:y="1"/>
        <w:rPr>
          <w:rFonts w:ascii="Times New Roman" w:eastAsia="Arial" w:hAnsi="Times New Roman" w:cs="Times New Roman"/>
        </w:rPr>
      </w:pPr>
      <w:r w:rsidRPr="009D2F8A">
        <w:rPr>
          <w:rFonts w:ascii="Times New Roman" w:eastAsia="Arial" w:hAnsi="Times New Roman" w:cs="Times New Roman"/>
        </w:rPr>
        <w:t>Podpisy Komisji Kwalifikacyjnej:</w:t>
      </w:r>
    </w:p>
    <w:p w:rsidR="00B2413B" w:rsidRPr="009D2F8A" w:rsidRDefault="00B2413B" w:rsidP="00B2413B">
      <w:pPr>
        <w:framePr w:w="9403" w:wrap="notBeside" w:vAnchor="text" w:hAnchor="text" w:xAlign="center" w:y="1"/>
        <w:rPr>
          <w:rFonts w:ascii="Times New Roman" w:hAnsi="Times New Roman" w:cs="Times New Roman"/>
        </w:rPr>
      </w:pPr>
    </w:p>
    <w:p w:rsidR="00B2413B" w:rsidRPr="009D2F8A" w:rsidRDefault="00B2413B" w:rsidP="00B2413B">
      <w:pPr>
        <w:rPr>
          <w:rFonts w:ascii="Times New Roman" w:hAnsi="Times New Roman" w:cs="Times New Roman"/>
        </w:rPr>
      </w:pPr>
    </w:p>
    <w:p w:rsidR="00B2413B" w:rsidRPr="009D2F8A" w:rsidRDefault="00B2413B" w:rsidP="00B2413B">
      <w:pPr>
        <w:pStyle w:val="NormalnyWeb"/>
        <w:spacing w:after="0" w:line="240" w:lineRule="auto"/>
        <w:rPr>
          <w:lang w:bidi="pl-PL"/>
        </w:rPr>
      </w:pPr>
    </w:p>
    <w:p w:rsidR="0065431D" w:rsidRDefault="0065431D"/>
    <w:sectPr w:rsidR="0065431D" w:rsidSect="005F76C1">
      <w:type w:val="continuous"/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8EB"/>
    <w:rsid w:val="005F76C1"/>
    <w:rsid w:val="0065431D"/>
    <w:rsid w:val="00B2413B"/>
    <w:rsid w:val="00E9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13B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2413B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13B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2413B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2</cp:revision>
  <dcterms:created xsi:type="dcterms:W3CDTF">2022-09-12T09:56:00Z</dcterms:created>
  <dcterms:modified xsi:type="dcterms:W3CDTF">2022-09-12T09:56:00Z</dcterms:modified>
</cp:coreProperties>
</file>