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24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 xml:space="preserve">Dyrektor Ośrodka Pomocy Społecznej w Kościanie </w:t>
      </w:r>
    </w:p>
    <w:p w:rsidR="002B6591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>ogłasza nabór na wolne stanowisko</w:t>
      </w:r>
    </w:p>
    <w:p w:rsidR="002B6591" w:rsidRPr="002B6591" w:rsidRDefault="00460614" w:rsidP="002B6591">
      <w:pPr>
        <w:pStyle w:val="NormalnyWeb"/>
        <w:spacing w:after="0" w:line="240" w:lineRule="auto"/>
        <w:jc w:val="center"/>
        <w:rPr>
          <w:b/>
          <w:bCs/>
        </w:rPr>
      </w:pPr>
      <w:r>
        <w:rPr>
          <w:b/>
          <w:color w:val="003333"/>
        </w:rPr>
        <w:t xml:space="preserve">Pedagog </w:t>
      </w:r>
      <w:r w:rsidR="00282721">
        <w:rPr>
          <w:b/>
          <w:color w:val="003333"/>
        </w:rPr>
        <w:t>–</w:t>
      </w:r>
      <w:r>
        <w:rPr>
          <w:b/>
          <w:color w:val="003333"/>
        </w:rPr>
        <w:t xml:space="preserve"> wychowawca</w:t>
      </w:r>
      <w:r w:rsidR="00282721">
        <w:rPr>
          <w:b/>
          <w:color w:val="003333"/>
        </w:rPr>
        <w:t xml:space="preserve"> w Świetlicy socjoterapeutycznej</w:t>
      </w:r>
      <w:r w:rsidR="002B6591" w:rsidRPr="002B6591">
        <w:rPr>
          <w:b/>
          <w:color w:val="003333"/>
        </w:rPr>
        <w:t xml:space="preserve"> – 1 etat</w:t>
      </w:r>
    </w:p>
    <w:p w:rsidR="00F60D69" w:rsidRPr="009D2F8A" w:rsidRDefault="00F60D69" w:rsidP="00F60D69">
      <w:pPr>
        <w:pStyle w:val="NormalnyWeb"/>
        <w:spacing w:after="0" w:line="240" w:lineRule="auto"/>
        <w:jc w:val="both"/>
      </w:pPr>
      <w:r w:rsidRPr="009D2F8A">
        <w:t>Ośrodek Pomocy Społecznej w Kościanie ul. S. Szczepanowskiego 1, 64-000 Kościan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Wymagania niezbędne: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obywatelstwo polskie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pełna zdolność do czynności prawnych oraz korzystania z pełni praw publicznych </w:t>
      </w:r>
    </w:p>
    <w:p w:rsidR="007D72CF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</w:t>
      </w:r>
      <w:r w:rsidRPr="007D55B1">
        <w:t>nie była skazana prawomocnym wyrokiem sądu za umyślne przestępstwo ścigane z oskarżenia publicznego lub umyślne przestępstwo skarbowe</w:t>
      </w:r>
    </w:p>
    <w:p w:rsidR="00E011B4" w:rsidRPr="007D55B1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>osoba kandydująca nie jest i nie buła pozbawiona władzy rodzicielskiej oraz władza rodzicielska nie jest jej ograniczona ani zawieszona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>wykształcenie wyższe pierwszego lub drugiego stopnia w rozumieniu przepisów o szkolnictwie wyższym</w:t>
      </w:r>
      <w:r w:rsidR="00AC453F">
        <w:t xml:space="preserve"> na kierunku:</w:t>
      </w:r>
      <w:r w:rsidR="00E403A4">
        <w:t xml:space="preserve"> pedagogika, pedagogika specjalna, resocjalizacja, socjologia, praca socjalna lub nauki o rodzinie.</w:t>
      </w:r>
      <w:r w:rsidRPr="007D55B1">
        <w:t xml:space="preserve">  </w:t>
      </w:r>
    </w:p>
    <w:p w:rsidR="007D72CF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kandydująca nie figuruje w bazie danych </w:t>
      </w:r>
      <w:r w:rsidR="007D72CF">
        <w:t>Rejestru Sprawców Przestępstw na Tle Seksualnym</w:t>
      </w:r>
    </w:p>
    <w:p w:rsidR="00E011B4" w:rsidRDefault="00E011B4" w:rsidP="00E011B4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nieposzlakowana opinia </w:t>
      </w:r>
    </w:p>
    <w:p w:rsidR="00927EB7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Wymagania dodatkowe:</w:t>
      </w:r>
    </w:p>
    <w:p w:rsidR="00E403A4" w:rsidRDefault="00E403A4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roczne doświadczenie w pracy pedagogicznej lub terapeutycznej z dziećmi</w:t>
      </w:r>
    </w:p>
    <w:p w:rsidR="00E403A4" w:rsidRPr="007D55B1" w:rsidRDefault="00E011B4" w:rsidP="00E403A4">
      <w:pPr>
        <w:pStyle w:val="Akapitzlist"/>
        <w:numPr>
          <w:ilvl w:val="0"/>
          <w:numId w:val="22"/>
        </w:numPr>
        <w:tabs>
          <w:tab w:val="left" w:pos="993"/>
        </w:tabs>
        <w:spacing w:line="360" w:lineRule="auto"/>
        <w:ind w:hanging="11"/>
        <w:jc w:val="both"/>
      </w:pPr>
      <w:r>
        <w:t>umiejętność organizowania oraz prowadzenia zajęć indywidualnych i grupowych z dziećmi, w tym:</w:t>
      </w:r>
      <w:bookmarkStart w:id="0" w:name="_Hlk186785324"/>
      <w:r>
        <w:t xml:space="preserve"> zajęć tematycznych, imprez okolicznościowych, wyjść i wyjazdów o charakterze rekreacyjno-edukacyjnym </w:t>
      </w:r>
    </w:p>
    <w:bookmarkEnd w:id="0"/>
    <w:p w:rsidR="00A908AB" w:rsidRPr="00E011B4" w:rsidRDefault="007D72CF" w:rsidP="00E011B4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>umiejętność</w:t>
      </w:r>
      <w:r w:rsidR="00E011B4">
        <w:t xml:space="preserve"> pracy indywidualnej oraz w zespole.</w:t>
      </w:r>
    </w:p>
    <w:p w:rsidR="00A908AB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Zakres wykonywanych zadań na stanowisku: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grupowych zajęć socjoterapeutycznych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organizowanie i prowadzenie zajęć indywidualnych 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zajęć tematycznych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spotkań okolicznościowych</w:t>
      </w:r>
    </w:p>
    <w:p w:rsidR="005109F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nadzorowanie wyjść oraz wyjazdów o charakterze rekreacyjnym i edukacyjnym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przeprowadzenie konkursów profilaktycznych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opracowanie programów zajęć terapeutycznych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lastRenderedPageBreak/>
        <w:t>przygotowanie i nadzór nad posiłkami z udziałem podopiecznych</w:t>
      </w:r>
    </w:p>
    <w:p w:rsidR="00354F1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prowadzenie bieżącej dokumentacji merytorycznej </w:t>
      </w:r>
      <w:r w:rsidR="00354F1D">
        <w:t>Świetlicy, w tym Karty Dziecka, Karty Socjoterapii, dzienników zajęć indywidualnych, grupowych i tematycznych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sporządzanie sprawozdań z działalności Świetlicy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dokonywanie zakupów zgodnie z planem budżetu i bieżącymi potrzebami placówki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utrzymywanie kontaktu z instytucjami i specjalistami pracującymi z podopiecznymi i ich rodzinami, w szczególności: pracownikiem socjalnym, asystentem rodziny, pedagogiem szkolnym, kuratorem sądowym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diagnozowanie potrzeb i problemów podopiecznych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konsultacjach z psychologiem Świetlicy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posiedzeniach Stałego Zespołu do spraw okresowej oceny sytuacji dziecka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 w szkoleniach wewnętrznych kadry Świetlicy z psychologiem oraz szkoleniach online i wyjazdowych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udzielanie porad, wsparcia i pomocy o charakterze pedagogicznym w kontakcie indywidualnym z podopiecznymi oraz ich rodzinami</w:t>
      </w:r>
    </w:p>
    <w:p w:rsidR="005F40F8" w:rsidRPr="007D55B1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wykonywanie</w:t>
      </w:r>
      <w:r w:rsidR="00D30DE2">
        <w:t xml:space="preserve"> innych zadań zleconych przez przełożonych</w:t>
      </w:r>
      <w:r>
        <w:t xml:space="preserve">  </w:t>
      </w:r>
      <w:r w:rsidR="005F40F8">
        <w:t xml:space="preserve">  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Wymagane dokumenty i oświadczenia: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before="0" w:beforeAutospacing="0" w:after="0" w:line="360" w:lineRule="auto"/>
        <w:ind w:hanging="11"/>
      </w:pPr>
      <w:r w:rsidRPr="009D2F8A">
        <w:t xml:space="preserve">list motywacyjny;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>życiorys (cv);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kwestionariusz osobowy, który stanowi załącznik do ogłoszenia;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kopie dokumentów potwierdzających wykształcenie;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oświadczenia (zał. Nr </w:t>
      </w:r>
      <w:r w:rsidR="00C571D5">
        <w:t xml:space="preserve">4, </w:t>
      </w:r>
      <w:r w:rsidRPr="009D2F8A">
        <w:t>5, 6, 10 do Regulamin</w:t>
      </w:r>
      <w:r w:rsidR="00D30DE2">
        <w:t>u o naborze na wolne stanowisko</w:t>
      </w:r>
      <w:r w:rsidRPr="009D2F8A">
        <w:t xml:space="preserve">) o: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before="0" w:beforeAutospacing="0" w:after="0" w:line="360" w:lineRule="auto"/>
        <w:ind w:hanging="11"/>
        <w:jc w:val="both"/>
      </w:pPr>
      <w:r w:rsidRPr="009D2F8A">
        <w:t xml:space="preserve">posiadaniu obywatelstwa polskiego,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after="0" w:line="360" w:lineRule="auto"/>
        <w:ind w:hanging="11"/>
        <w:jc w:val="both"/>
      </w:pPr>
      <w:r w:rsidRPr="009D2F8A">
        <w:t>posiadaniu pełnej zdolności do czynności prawnych i korzystaniu z pełni praw publicznych,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 xml:space="preserve">niekaralności za umyślne przestępstwo ścigane z oskarżenia publicznego lub umyślne przestępstwo skarbowe, 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>wyrażeniu zgody na przetwarzanie danych osobowych zawartych w ofercie pracy dla potrzeb niezbędnych do przeprowadzenia procedury naboru, z</w:t>
      </w:r>
      <w:r w:rsidR="00F9737A">
        <w:t xml:space="preserve">godnie </w:t>
      </w:r>
      <w:r w:rsidRPr="009D2F8A">
        <w:t xml:space="preserve">z obowiązującymi przepisami o ochronie danych osobowych. </w:t>
      </w:r>
    </w:p>
    <w:p w:rsidR="00F60D69" w:rsidRPr="009D2F8A" w:rsidRDefault="00F60D69" w:rsidP="00927EB7">
      <w:pPr>
        <w:pStyle w:val="NormalnyWeb"/>
        <w:numPr>
          <w:ilvl w:val="0"/>
          <w:numId w:val="8"/>
        </w:numPr>
        <w:spacing w:before="0" w:beforeAutospacing="0" w:after="0" w:line="360" w:lineRule="auto"/>
        <w:jc w:val="both"/>
      </w:pPr>
      <w:r w:rsidRPr="009D2F8A">
        <w:t>kandydat, który zamierza skorzystać z uprawnienia, którym mowa w art.13a ust.2 ustawy o pracownikach samorządowych, jest zobowiązany do założenia w</w:t>
      </w:r>
      <w:r w:rsidR="00F9737A">
        <w:t xml:space="preserve">raz </w:t>
      </w:r>
      <w:r w:rsidRPr="009D2F8A">
        <w:t xml:space="preserve">z dokumentami kopii dokumentu potwierdzającego niepełnosprawność; </w:t>
      </w:r>
    </w:p>
    <w:p w:rsidR="00F60D69" w:rsidRDefault="00F60D69" w:rsidP="00927EB7">
      <w:pPr>
        <w:pStyle w:val="NormalnyWeb"/>
        <w:numPr>
          <w:ilvl w:val="0"/>
          <w:numId w:val="8"/>
        </w:numPr>
        <w:spacing w:after="0" w:line="360" w:lineRule="auto"/>
        <w:jc w:val="both"/>
      </w:pPr>
      <w:r w:rsidRPr="009D2F8A">
        <w:lastRenderedPageBreak/>
        <w:t>inne* (np. dokumenty świadczące o spełnieniu wymagań niezbędnych np. kopie świadectw pracy lub kopie innych dokumentów potwierdzających posiadany staż pracy, inne dokumenty potwierdzające spełnienie wymagań dodatkowych np. kopie dokumentów potwierdzających posiadane doświadczenie zawodowe, kopie zaświadczeń o ukończonych szkoleniach, kursach).</w:t>
      </w:r>
    </w:p>
    <w:p w:rsidR="00EC0172" w:rsidRPr="00EC0172" w:rsidRDefault="00D30DE2" w:rsidP="001F1E97">
      <w:pPr>
        <w:pStyle w:val="Akapitzlist"/>
        <w:numPr>
          <w:ilvl w:val="0"/>
          <w:numId w:val="8"/>
        </w:numPr>
        <w:spacing w:line="360" w:lineRule="auto"/>
        <w:jc w:val="both"/>
      </w:pPr>
      <w:r>
        <w:rPr>
          <w:color w:val="333333"/>
        </w:rPr>
        <w:t>o</w:t>
      </w:r>
      <w:r w:rsidR="00396EE9">
        <w:rPr>
          <w:color w:val="333333"/>
        </w:rPr>
        <w:t>świadczenie o nie figurowaniu</w:t>
      </w:r>
      <w:r w:rsidR="00396EE9" w:rsidRPr="00396EE9">
        <w:rPr>
          <w:color w:val="333333"/>
        </w:rPr>
        <w:t xml:space="preserve"> w bazie danych Rejestru Sprawców Przestępstw na tle Seksualnym z dostępem ograniczonym,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Termin i miejsce składania dokumentów: 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360"/>
      </w:pPr>
      <w:r w:rsidRPr="009D2F8A">
        <w:t>Wymagane dokumenty aplikacyjne należy składać;</w:t>
      </w:r>
    </w:p>
    <w:p w:rsidR="00F60D69" w:rsidRPr="009D2F8A" w:rsidRDefault="00F60D69" w:rsidP="00BC2BC8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9D2F8A">
        <w:t xml:space="preserve">w zamkniętej kopercie w Ośrodku Pomocy Społecznej w Kościanie, </w:t>
      </w:r>
      <w:r w:rsidR="00720532">
        <w:t xml:space="preserve">                                   ul. </w:t>
      </w:r>
      <w:r w:rsidRPr="009D2F8A">
        <w:t xml:space="preserve">S. Szczepanowskiego 1 z dopiskiem: </w:t>
      </w:r>
    </w:p>
    <w:p w:rsidR="00F60D69" w:rsidRPr="009D2F8A" w:rsidRDefault="00720532" w:rsidP="00BC2BC8">
      <w:pPr>
        <w:pStyle w:val="NormalnyWeb"/>
        <w:spacing w:after="159" w:line="360" w:lineRule="auto"/>
        <w:jc w:val="center"/>
      </w:pPr>
      <w:r>
        <w:t xml:space="preserve">„Nabór na stanowisko </w:t>
      </w:r>
      <w:r w:rsidR="00D30DE2">
        <w:t>Pedagog - wychowawca</w:t>
      </w:r>
      <w:r w:rsidR="00F60D69" w:rsidRPr="009D2F8A">
        <w:t>”</w:t>
      </w:r>
    </w:p>
    <w:p w:rsidR="00F60D69" w:rsidRPr="003D53DE" w:rsidRDefault="00F60D69" w:rsidP="00BC2BC8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3D53DE">
        <w:t xml:space="preserve">w formie elektronicznej na skrzynkę podawczą </w:t>
      </w:r>
      <w:proofErr w:type="spellStart"/>
      <w:r w:rsidRPr="003D53DE">
        <w:t>ePUAP</w:t>
      </w:r>
      <w:proofErr w:type="spellEnd"/>
      <w:r w:rsidRPr="003D53DE">
        <w:t xml:space="preserve"> Ośrodka</w:t>
      </w:r>
      <w:r w:rsidR="00D31449" w:rsidRPr="003D53DE">
        <w:t xml:space="preserve"> Pomocy Społecznej w Kościanie /</w:t>
      </w:r>
      <w:proofErr w:type="spellStart"/>
      <w:r w:rsidR="00D31449" w:rsidRPr="003D53DE">
        <w:t>opskoscian</w:t>
      </w:r>
      <w:proofErr w:type="spellEnd"/>
      <w:r w:rsidR="00D31449" w:rsidRPr="003D53DE">
        <w:t>/Skrytka ESP/</w:t>
      </w:r>
      <w:r w:rsidRPr="003D53DE">
        <w:t xml:space="preserve">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3D53DE">
        <w:t>ePUAP</w:t>
      </w:r>
      <w:proofErr w:type="spellEnd"/>
      <w:r w:rsidRPr="003D53DE">
        <w:t>, o którym mowa w ustawie z dnia 17 lutego 2005 r. o informatyzacji działalności realizujących zadania publiczne.</w:t>
      </w:r>
    </w:p>
    <w:p w:rsidR="00F60D69" w:rsidRPr="009D2F8A" w:rsidRDefault="00F60D69" w:rsidP="00BC2BC8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</w:pPr>
      <w:r w:rsidRPr="009D2F8A">
        <w:t>W terminie do dnia</w:t>
      </w:r>
      <w:r w:rsidR="00785D8C">
        <w:t xml:space="preserve"> </w:t>
      </w:r>
      <w:r w:rsidR="00D30DE2" w:rsidRPr="00D30DE2">
        <w:rPr>
          <w:b/>
        </w:rPr>
        <w:t>20</w:t>
      </w:r>
      <w:r w:rsidR="00785D8C" w:rsidRPr="00D30DE2">
        <w:rPr>
          <w:b/>
        </w:rPr>
        <w:t>.</w:t>
      </w:r>
      <w:r w:rsidR="00D30DE2" w:rsidRPr="00D30DE2">
        <w:rPr>
          <w:b/>
        </w:rPr>
        <w:t>11</w:t>
      </w:r>
      <w:r w:rsidR="00785D8C" w:rsidRPr="00317524">
        <w:rPr>
          <w:b/>
        </w:rPr>
        <w:t>.202</w:t>
      </w:r>
      <w:r w:rsidR="001F1E97">
        <w:rPr>
          <w:b/>
        </w:rPr>
        <w:t>5</w:t>
      </w:r>
      <w:r w:rsidR="00785D8C" w:rsidRPr="00F8195E">
        <w:rPr>
          <w:b/>
        </w:rPr>
        <w:t xml:space="preserve"> roku do godz. 1</w:t>
      </w:r>
      <w:r w:rsidR="00317524">
        <w:rPr>
          <w:b/>
        </w:rPr>
        <w:t>4</w:t>
      </w:r>
      <w:r w:rsidR="00785D8C" w:rsidRPr="00F8195E">
        <w:rPr>
          <w:b/>
          <w:vertAlign w:val="superscript"/>
        </w:rPr>
        <w:t>00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284"/>
        <w:jc w:val="both"/>
      </w:pPr>
      <w:r w:rsidRPr="009D2F8A">
        <w:t xml:space="preserve">Zgłoszenia niespełniające powyższych wymogów oraz złożone po upływie wyznaczonego terminu ich przyjmowania nie będą rozpatrywane, a kandydaci nie wezmą udziału                                w postępowaniu kwalifikacyjnym. </w:t>
      </w:r>
    </w:p>
    <w:p w:rsidR="00F9737A" w:rsidRDefault="00F60D69" w:rsidP="00F9737A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>Informacja o warunkach pracy na danym stanowisku:</w:t>
      </w:r>
    </w:p>
    <w:p w:rsidR="00F9737A" w:rsidRPr="009D7944" w:rsidRDefault="00F9737A" w:rsidP="007D72CF">
      <w:pPr>
        <w:pStyle w:val="NormalnyWeb"/>
        <w:spacing w:after="159" w:line="360" w:lineRule="auto"/>
        <w:ind w:left="426"/>
        <w:jc w:val="both"/>
        <w:rPr>
          <w:color w:val="003333"/>
        </w:rPr>
      </w:pPr>
      <w:r w:rsidRPr="009D7944">
        <w:rPr>
          <w:color w:val="003333"/>
        </w:rPr>
        <w:t xml:space="preserve">Warunki pracy na stanowisku </w:t>
      </w:r>
      <w:r w:rsidR="00D30DE2" w:rsidRPr="009D7944">
        <w:rPr>
          <w:color w:val="003333"/>
        </w:rPr>
        <w:t>pedagog - wychowawca</w:t>
      </w:r>
      <w:r w:rsidRPr="009D7944">
        <w:rPr>
          <w:color w:val="003333"/>
        </w:rPr>
        <w:t xml:space="preserve">, są zgodne z wymogami dotyczącymi pracy </w:t>
      </w:r>
      <w:r w:rsidR="007D72CF" w:rsidRPr="009D7944">
        <w:rPr>
          <w:color w:val="003333"/>
        </w:rPr>
        <w:t xml:space="preserve">pracownika </w:t>
      </w:r>
      <w:r w:rsidR="009D7944" w:rsidRPr="009D7944">
        <w:rPr>
          <w:color w:val="003333"/>
        </w:rPr>
        <w:t>wykonującego pracę wychowawczo - terapeutyczną</w:t>
      </w:r>
    </w:p>
    <w:p w:rsidR="00BC2BC8" w:rsidRPr="009D7944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siedząca, wykonywana</w:t>
      </w:r>
      <w:r w:rsidR="00626D9F" w:rsidRPr="009D7944">
        <w:rPr>
          <w:color w:val="003333"/>
        </w:rPr>
        <w:t xml:space="preserve"> jest</w:t>
      </w:r>
      <w:r w:rsidRPr="009D7944">
        <w:rPr>
          <w:color w:val="003333"/>
        </w:rPr>
        <w:t xml:space="preserve"> w budynku Ośrodka Pomocy Społecznej w Kościanie</w:t>
      </w:r>
      <w:r w:rsidR="00F8195E" w:rsidRPr="009D7944">
        <w:rPr>
          <w:color w:val="003333"/>
        </w:rPr>
        <w:t xml:space="preserve"> przy ul. </w:t>
      </w:r>
      <w:r w:rsidR="009D7944" w:rsidRPr="009D7944">
        <w:rPr>
          <w:color w:val="003333"/>
        </w:rPr>
        <w:t>Bernardyńskiej 2</w:t>
      </w:r>
      <w:r w:rsidR="00F8195E" w:rsidRPr="009D7944">
        <w:rPr>
          <w:color w:val="003333"/>
        </w:rPr>
        <w:t>,</w:t>
      </w:r>
      <w:r w:rsidRPr="009D7944">
        <w:rPr>
          <w:color w:val="003333"/>
        </w:rPr>
        <w:t xml:space="preserve"> w pomieszczeniu przystosowanym do pracy biurowej</w:t>
      </w:r>
    </w:p>
    <w:p w:rsidR="007D72CF" w:rsidRPr="009D7944" w:rsidRDefault="007D72CF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przy komputerze</w:t>
      </w:r>
    </w:p>
    <w:p w:rsidR="00BC2BC8" w:rsidRPr="009D7944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 xml:space="preserve">praca w pełnym wymiarze czasu pracy 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lastRenderedPageBreak/>
        <w:t xml:space="preserve">Wskaźnik zatrudnienia osób z niepełnosprawnością: </w:t>
      </w:r>
    </w:p>
    <w:p w:rsidR="001F1E97" w:rsidRPr="00F9737A" w:rsidRDefault="00F9737A" w:rsidP="00F9737A">
      <w:pPr>
        <w:pStyle w:val="Akapitzlist"/>
        <w:suppressAutoHyphens/>
        <w:spacing w:line="360" w:lineRule="auto"/>
        <w:ind w:left="644"/>
        <w:jc w:val="both"/>
        <w:rPr>
          <w:color w:val="003333"/>
        </w:rPr>
      </w:pPr>
      <w:r>
        <w:rPr>
          <w:color w:val="003333"/>
        </w:rPr>
        <w:t>W</w:t>
      </w:r>
      <w:r w:rsidRPr="00CF35D4">
        <w:rPr>
          <w:color w:val="003333"/>
        </w:rPr>
        <w:t xml:space="preserve">skaźnik zatrudnienia osób niepełnosprawnych w Ośrodku Pomocy Społecznej w Kościanie w miesiącu poprzedzającym datę upublicznienia ogłoszenia przekroczył 6% </w:t>
      </w:r>
    </w:p>
    <w:p w:rsidR="00F60D69" w:rsidRPr="009D2F8A" w:rsidRDefault="00F60D69" w:rsidP="00F9737A">
      <w:pPr>
        <w:pStyle w:val="NormalnyWeb"/>
        <w:numPr>
          <w:ilvl w:val="0"/>
          <w:numId w:val="4"/>
        </w:numPr>
        <w:spacing w:before="0" w:beforeAutospacing="0" w:after="159" w:line="240" w:lineRule="auto"/>
        <w:rPr>
          <w:b/>
          <w:bCs/>
        </w:rPr>
      </w:pPr>
      <w:r w:rsidRPr="009D2F8A">
        <w:rPr>
          <w:b/>
          <w:bCs/>
        </w:rPr>
        <w:t xml:space="preserve">Opis postępowania rekrutacyjnego: </w:t>
      </w:r>
    </w:p>
    <w:p w:rsidR="00F60D69" w:rsidRPr="009D2F8A" w:rsidRDefault="00F60D69" w:rsidP="00BC2BC8">
      <w:pPr>
        <w:pStyle w:val="NormalnyWeb"/>
        <w:spacing w:after="159" w:line="360" w:lineRule="auto"/>
      </w:pPr>
      <w:r w:rsidRPr="009D2F8A">
        <w:t xml:space="preserve">Nabór składa się z dwóch etapów: </w:t>
      </w:r>
    </w:p>
    <w:p w:rsidR="00F60D69" w:rsidRPr="009D2F8A" w:rsidRDefault="00F60D69" w:rsidP="00BC2BC8">
      <w:pPr>
        <w:pStyle w:val="NormalnyWeb"/>
        <w:spacing w:after="159" w:line="360" w:lineRule="auto"/>
        <w:jc w:val="both"/>
      </w:pPr>
      <w:r w:rsidRPr="009D2F8A">
        <w:t xml:space="preserve">• selekcji wstępnej (formalnej) - analiza dokumentów aplikacyjnych pod względem formalnym i zakwalifikowanie kandydatów do kolejnego etapu naboru. </w:t>
      </w:r>
    </w:p>
    <w:p w:rsidR="001F1E97" w:rsidRDefault="00F60D69" w:rsidP="00F8195E">
      <w:pPr>
        <w:pStyle w:val="NormalnyWeb"/>
        <w:spacing w:after="159" w:line="360" w:lineRule="auto"/>
        <w:jc w:val="both"/>
      </w:pPr>
      <w:r w:rsidRPr="009D2F8A">
        <w:t xml:space="preserve"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</w:t>
      </w:r>
      <w:r w:rsidR="00A80DB1" w:rsidRPr="009D2F8A">
        <w:t>miesięcy</w:t>
      </w:r>
      <w:r w:rsidRPr="009D2F8A">
        <w:t xml:space="preserve"> dokumenty nie zostaną odebrane poddane zostaną komisyjnemu zniszczeniu.</w:t>
      </w:r>
    </w:p>
    <w:p w:rsidR="00D67818" w:rsidRDefault="00D67818" w:rsidP="00F8195E">
      <w:pPr>
        <w:pStyle w:val="NormalnyWeb"/>
        <w:spacing w:after="159" w:line="360" w:lineRule="auto"/>
        <w:jc w:val="both"/>
      </w:pPr>
    </w:p>
    <w:p w:rsidR="00A80DB1" w:rsidRDefault="00F60D69" w:rsidP="00F8195E">
      <w:pPr>
        <w:pStyle w:val="NormalnyWeb"/>
        <w:spacing w:after="159" w:line="360" w:lineRule="auto"/>
        <w:jc w:val="both"/>
      </w:pPr>
      <w:r w:rsidRPr="009D2F8A">
        <w:t xml:space="preserve">Uwaga: </w:t>
      </w:r>
    </w:p>
    <w:p w:rsidR="00F60D69" w:rsidRDefault="00F60D69" w:rsidP="00D67818">
      <w:pPr>
        <w:pStyle w:val="NormalnyWeb"/>
        <w:numPr>
          <w:ilvl w:val="0"/>
          <w:numId w:val="19"/>
        </w:numPr>
        <w:spacing w:after="0" w:line="360" w:lineRule="auto"/>
        <w:jc w:val="both"/>
      </w:pPr>
      <w:r w:rsidRPr="009D2F8A">
        <w:t>Dyrektor jednostki na każdym etapie może bez podania przyczyn odwołać nabór kandydató</w:t>
      </w:r>
      <w:r w:rsidR="00F8195E">
        <w:t>w na wolne stanowisko</w:t>
      </w:r>
      <w:r w:rsidRPr="009D2F8A">
        <w:t xml:space="preserve">. </w:t>
      </w:r>
    </w:p>
    <w:p w:rsidR="00D67818" w:rsidRPr="00282721" w:rsidRDefault="00A80DB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Nawiązanie stosunku pracy nastąpi wyłącznie po dostarczeniu </w:t>
      </w:r>
      <w:r w:rsidRPr="00EC0172">
        <w:rPr>
          <w:color w:val="333333"/>
        </w:rPr>
        <w:t xml:space="preserve">Zaświadczenie </w:t>
      </w:r>
      <w:r>
        <w:rPr>
          <w:color w:val="333333"/>
        </w:rPr>
        <w:t xml:space="preserve">z Krajowego Rejestru Karnego </w:t>
      </w:r>
      <w:r w:rsidRPr="00EC0172">
        <w:rPr>
          <w:color w:val="333333"/>
        </w:rPr>
        <w:t xml:space="preserve">o </w:t>
      </w:r>
      <w:r>
        <w:rPr>
          <w:color w:val="333333"/>
        </w:rPr>
        <w:t>niekaralności.</w:t>
      </w:r>
    </w:p>
    <w:p w:rsidR="00A80DB1" w:rsidRPr="009D2F8A" w:rsidRDefault="0028272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rPr>
          <w:color w:val="333333"/>
        </w:rPr>
        <w:t>Praca na czas określony (możliwość późniejszego zatrudnienia na czas nieokreślony)</w:t>
      </w: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C64F24" w:rsidRDefault="00C64F24" w:rsidP="00C64F24">
      <w:pPr>
        <w:pStyle w:val="NormalnyWeb"/>
        <w:spacing w:after="240" w:line="240" w:lineRule="auto"/>
        <w:jc w:val="right"/>
      </w:pPr>
      <w:r>
        <w:t>Dyrektor Ośrodka Pomocy Społecznej</w:t>
      </w:r>
    </w:p>
    <w:p w:rsidR="00C64F24" w:rsidRDefault="00C64F24" w:rsidP="00C64F24">
      <w:pPr>
        <w:pStyle w:val="NormalnyWeb"/>
        <w:spacing w:after="240" w:line="240" w:lineRule="auto"/>
        <w:jc w:val="right"/>
      </w:pPr>
      <w:r>
        <w:t>w Kościanie</w:t>
      </w:r>
    </w:p>
    <w:p w:rsidR="00D67818" w:rsidRDefault="00C64F24" w:rsidP="00D67818">
      <w:pPr>
        <w:pStyle w:val="NormalnyWeb"/>
        <w:spacing w:after="240" w:line="240" w:lineRule="auto"/>
        <w:jc w:val="right"/>
      </w:pPr>
      <w:r>
        <w:t>Sylwia Grupińska</w:t>
      </w:r>
    </w:p>
    <w:p w:rsidR="00F8195E" w:rsidRPr="006A1960" w:rsidRDefault="00317524" w:rsidP="00D67818">
      <w:pPr>
        <w:pStyle w:val="NormalnyWeb"/>
        <w:spacing w:after="240" w:line="240" w:lineRule="auto"/>
        <w:jc w:val="right"/>
      </w:pPr>
      <w:r>
        <w:t>Kościan 2025-</w:t>
      </w:r>
      <w:r w:rsidR="00460614">
        <w:t>1</w:t>
      </w:r>
      <w:r>
        <w:t>1-0</w:t>
      </w:r>
      <w:r w:rsidR="0086261E">
        <w:t>6</w:t>
      </w:r>
      <w:bookmarkStart w:id="1" w:name="_GoBack"/>
      <w:bookmarkEnd w:id="1"/>
    </w:p>
    <w:p w:rsidR="00F8195E" w:rsidRDefault="00F8195E" w:rsidP="00C64F24">
      <w:pPr>
        <w:pStyle w:val="NormalnyWeb"/>
        <w:spacing w:after="240" w:line="240" w:lineRule="auto"/>
        <w:jc w:val="right"/>
      </w:pPr>
    </w:p>
    <w:sectPr w:rsidR="00F8195E" w:rsidSect="005F76C1">
      <w:type w:val="continuous"/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A2AFE"/>
    <w:multiLevelType w:val="hybridMultilevel"/>
    <w:tmpl w:val="2EE68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64F58"/>
    <w:multiLevelType w:val="hybridMultilevel"/>
    <w:tmpl w:val="25547492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94C2B88"/>
    <w:multiLevelType w:val="hybridMultilevel"/>
    <w:tmpl w:val="84007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C2C70"/>
    <w:multiLevelType w:val="hybridMultilevel"/>
    <w:tmpl w:val="DE70289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3988651B"/>
    <w:multiLevelType w:val="hybridMultilevel"/>
    <w:tmpl w:val="251E4B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361D3C"/>
    <w:multiLevelType w:val="hybridMultilevel"/>
    <w:tmpl w:val="7708062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D797134"/>
    <w:multiLevelType w:val="hybridMultilevel"/>
    <w:tmpl w:val="658C08E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DA92284"/>
    <w:multiLevelType w:val="hybridMultilevel"/>
    <w:tmpl w:val="7BD6296A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494A32"/>
    <w:multiLevelType w:val="hybridMultilevel"/>
    <w:tmpl w:val="B3CC225E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196DB7"/>
    <w:multiLevelType w:val="hybridMultilevel"/>
    <w:tmpl w:val="CE72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8566A12"/>
    <w:multiLevelType w:val="hybridMultilevel"/>
    <w:tmpl w:val="03E00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48635E"/>
    <w:multiLevelType w:val="hybridMultilevel"/>
    <w:tmpl w:val="03A40B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D6644"/>
    <w:multiLevelType w:val="hybridMultilevel"/>
    <w:tmpl w:val="570C0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B72EE6"/>
    <w:multiLevelType w:val="hybridMultilevel"/>
    <w:tmpl w:val="EB68AFF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9C020D"/>
    <w:multiLevelType w:val="hybridMultilevel"/>
    <w:tmpl w:val="A998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5078AF"/>
    <w:multiLevelType w:val="hybridMultilevel"/>
    <w:tmpl w:val="DEA2ACB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EF71FFD"/>
    <w:multiLevelType w:val="hybridMultilevel"/>
    <w:tmpl w:val="B31CB5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9"/>
  </w:num>
  <w:num w:numId="3">
    <w:abstractNumId w:val="17"/>
  </w:num>
  <w:num w:numId="4">
    <w:abstractNumId w:val="15"/>
  </w:num>
  <w:num w:numId="5">
    <w:abstractNumId w:val="2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14"/>
  </w:num>
  <w:num w:numId="11">
    <w:abstractNumId w:val="20"/>
  </w:num>
  <w:num w:numId="12">
    <w:abstractNumId w:val="21"/>
  </w:num>
  <w:num w:numId="13">
    <w:abstractNumId w:val="7"/>
  </w:num>
  <w:num w:numId="14">
    <w:abstractNumId w:val="10"/>
  </w:num>
  <w:num w:numId="15">
    <w:abstractNumId w:val="1"/>
  </w:num>
  <w:num w:numId="16">
    <w:abstractNumId w:val="12"/>
  </w:num>
  <w:num w:numId="17">
    <w:abstractNumId w:val="5"/>
  </w:num>
  <w:num w:numId="18">
    <w:abstractNumId w:val="18"/>
  </w:num>
  <w:num w:numId="19">
    <w:abstractNumId w:val="16"/>
  </w:num>
  <w:num w:numId="20">
    <w:abstractNumId w:val="6"/>
  </w:num>
  <w:num w:numId="21">
    <w:abstractNumId w:val="3"/>
  </w:num>
  <w:num w:numId="22">
    <w:abstractNumId w:val="13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A1D"/>
    <w:rsid w:val="001653C7"/>
    <w:rsid w:val="0017392E"/>
    <w:rsid w:val="001A79E7"/>
    <w:rsid w:val="001F1E97"/>
    <w:rsid w:val="00226918"/>
    <w:rsid w:val="00282721"/>
    <w:rsid w:val="002B6591"/>
    <w:rsid w:val="00317524"/>
    <w:rsid w:val="00354F1D"/>
    <w:rsid w:val="00395897"/>
    <w:rsid w:val="00396EE9"/>
    <w:rsid w:val="003D53DE"/>
    <w:rsid w:val="00443468"/>
    <w:rsid w:val="00460614"/>
    <w:rsid w:val="005109FD"/>
    <w:rsid w:val="00547AF3"/>
    <w:rsid w:val="005F40F8"/>
    <w:rsid w:val="005F76C1"/>
    <w:rsid w:val="00626D9F"/>
    <w:rsid w:val="0065431D"/>
    <w:rsid w:val="006713B4"/>
    <w:rsid w:val="00720532"/>
    <w:rsid w:val="0072705A"/>
    <w:rsid w:val="00785D8C"/>
    <w:rsid w:val="007D72CF"/>
    <w:rsid w:val="0086261E"/>
    <w:rsid w:val="00927EB7"/>
    <w:rsid w:val="009D7944"/>
    <w:rsid w:val="00A80DB1"/>
    <w:rsid w:val="00A908AB"/>
    <w:rsid w:val="00AA0C6C"/>
    <w:rsid w:val="00AC453F"/>
    <w:rsid w:val="00B912AD"/>
    <w:rsid w:val="00BC2BC8"/>
    <w:rsid w:val="00C07757"/>
    <w:rsid w:val="00C571D5"/>
    <w:rsid w:val="00C64F24"/>
    <w:rsid w:val="00CB491B"/>
    <w:rsid w:val="00D30DE2"/>
    <w:rsid w:val="00D31449"/>
    <w:rsid w:val="00D67818"/>
    <w:rsid w:val="00E011B4"/>
    <w:rsid w:val="00E27A1D"/>
    <w:rsid w:val="00E403A4"/>
    <w:rsid w:val="00E75E51"/>
    <w:rsid w:val="00EC0172"/>
    <w:rsid w:val="00F60D69"/>
    <w:rsid w:val="00F8195E"/>
    <w:rsid w:val="00F9737A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E520F-4C58-4FC7-AD6A-9D523080D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1085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31</cp:revision>
  <cp:lastPrinted>2025-01-07T11:29:00Z</cp:lastPrinted>
  <dcterms:created xsi:type="dcterms:W3CDTF">2022-09-09T09:59:00Z</dcterms:created>
  <dcterms:modified xsi:type="dcterms:W3CDTF">2025-11-05T13:50:00Z</dcterms:modified>
</cp:coreProperties>
</file>