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971" w:rsidRPr="00ED0971" w:rsidRDefault="00ED0971" w:rsidP="00ED0971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ZAPYTANIE OFERTOWE</w:t>
      </w:r>
    </w:p>
    <w:p w:rsidR="00ED0971" w:rsidRPr="00ED0971" w:rsidRDefault="00ED0971" w:rsidP="00ED0971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dla zamówień o wartości nieprzekraczającej kwoty 130 000 złotych</w:t>
      </w: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Zamawiający:</w:t>
      </w:r>
    </w:p>
    <w:p w:rsidR="00ED0971" w:rsidRPr="00ED0971" w:rsidRDefault="00ED0971" w:rsidP="00ED0971">
      <w:pPr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Ośrodek Pomocy Społecznej w Kościanie</w:t>
      </w:r>
    </w:p>
    <w:p w:rsidR="00ED0971" w:rsidRPr="00ED0971" w:rsidRDefault="00ED0971" w:rsidP="00ED0971">
      <w:pPr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ul. Szczepanowskiego 1</w:t>
      </w:r>
    </w:p>
    <w:p w:rsidR="00ED0971" w:rsidRPr="00ED0971" w:rsidRDefault="00ED0971" w:rsidP="00ED0971">
      <w:pPr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64-000 Kościan</w:t>
      </w:r>
    </w:p>
    <w:p w:rsidR="00ED0971" w:rsidRPr="00ED0971" w:rsidRDefault="00ED0971" w:rsidP="00ED0971">
      <w:pPr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tel. 065 512 06 22</w:t>
      </w:r>
    </w:p>
    <w:p w:rsidR="00ED0971" w:rsidRPr="00ED0971" w:rsidRDefault="00ED0971" w:rsidP="00ED0971">
      <w:pPr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e-mail</w:t>
      </w:r>
      <w:r w:rsidRPr="00ED0971">
        <w:rPr>
          <w:rFonts w:asciiTheme="minorHAnsi" w:hAnsiTheme="minorHAnsi" w:cstheme="minorHAnsi"/>
          <w:lang w:val="de-DE"/>
        </w:rPr>
        <w:t xml:space="preserve">: </w:t>
      </w:r>
      <w:hyperlink r:id="rId5" w:history="1">
        <w:r w:rsidRPr="00ED0971">
          <w:rPr>
            <w:rStyle w:val="Hipercze"/>
            <w:rFonts w:asciiTheme="minorHAnsi" w:hAnsiTheme="minorHAnsi" w:cstheme="minorHAnsi"/>
            <w:lang w:val="de-DE"/>
          </w:rPr>
          <w:t>poczta@ops.koscian.pl</w:t>
        </w:r>
      </w:hyperlink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D70806" w:rsidRDefault="00ED0971" w:rsidP="00D70806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Zapraszam do składania ofert w postępowaniu o udzielenie zamówienia pn.:</w:t>
      </w:r>
    </w:p>
    <w:p w:rsidR="00D70806" w:rsidRPr="00D70806" w:rsidRDefault="00D70806" w:rsidP="00D70806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</w:rPr>
        <w:t>„Udzielenie schronienia osobom bezdomnym z terenu miasta Kościan poprzez zapewnienie tymczasowego miejsca w schronisku dla bezdomnych”.</w:t>
      </w:r>
      <w:r w:rsidRPr="00ED0971">
        <w:rPr>
          <w:rFonts w:asciiTheme="minorHAnsi" w:hAnsiTheme="minorHAnsi" w:cstheme="minorHAnsi"/>
        </w:rPr>
        <w:tab/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</w:rPr>
        <w:tab/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 xml:space="preserve">Rodzaj zamówienia:  </w:t>
      </w:r>
      <w:r w:rsidRPr="00ED0971">
        <w:rPr>
          <w:rFonts w:asciiTheme="minorHAnsi" w:hAnsiTheme="minorHAnsi" w:cstheme="minorHAnsi"/>
          <w:i/>
          <w:iCs/>
          <w:color w:val="000000"/>
        </w:rPr>
        <w:t>(usługa/dostawa/robota budowlana*)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D70806" w:rsidRDefault="00ED0971" w:rsidP="00D70806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1. Określenie przedmiotu zamówienia (określenie wielkości lub zakresu zamówienia):</w:t>
      </w:r>
    </w:p>
    <w:p w:rsidR="00D70806" w:rsidRPr="00ED0971" w:rsidRDefault="00D70806" w:rsidP="00D70806">
      <w:p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 xml:space="preserve">Przedmiotem zamówienia jest: </w:t>
      </w:r>
    </w:p>
    <w:p w:rsidR="00D70806" w:rsidRPr="00ED0971" w:rsidRDefault="00D70806" w:rsidP="00D70806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udzielenie schronienia osobom bezdomnym wraz z świadczeniem usług opiekuńczych z terenu miasta Kościan, poprzez zapewnienie miejsca w schronisku dla bezdomnych. Za osobę bezdomną uważa się osobę, której ostatnim miejscem zameldowania na pobyt stały jest miasto Kościan w oparciu o art. 101 ust. 2 ustawy o pomocy społecznej z dnia 1</w:t>
      </w:r>
      <w:r w:rsidR="00C23F9F">
        <w:rPr>
          <w:rFonts w:asciiTheme="minorHAnsi" w:hAnsiTheme="minorHAnsi" w:cstheme="minorHAnsi"/>
        </w:rPr>
        <w:t xml:space="preserve">2 marca 2004 r. (Dz. U. z 2025 poz. 1214 </w:t>
      </w:r>
      <w:r w:rsidRPr="00ED0971">
        <w:rPr>
          <w:rFonts w:asciiTheme="minorHAnsi" w:hAnsiTheme="minorHAnsi" w:cstheme="minorHAnsi"/>
        </w:rPr>
        <w:t>ze zm.),</w:t>
      </w:r>
    </w:p>
    <w:p w:rsidR="00D70806" w:rsidRPr="00ED0971" w:rsidRDefault="00D70806" w:rsidP="00D70806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pozostawanie w gotowości do przyjęcia osoby zagrożonej bezdomnością do schroniska dla 2 osób, w tym dla osoby uprawnionej do świadczeń opiekuńczych oraz kobiety.</w:t>
      </w:r>
    </w:p>
    <w:p w:rsidR="00D70806" w:rsidRPr="00ED0971" w:rsidRDefault="00D70806" w:rsidP="00D70806">
      <w:pPr>
        <w:pStyle w:val="Akapitzlist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Koszt pozostawania w gotowości nie może być większy niż 50% wysokości stawki schronienia za jeden dzień.</w:t>
      </w:r>
    </w:p>
    <w:p w:rsidR="00D70806" w:rsidRPr="00ED0971" w:rsidRDefault="00D70806" w:rsidP="00D70806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każdorazowe umieszczenie osoby bezdomnej, odbywa się na podstawie indywidualnej decyzji administracyjnej o umieszczeniu w schronisku, wydanej przez Dyrektora Ośrodka Pomocy Społecznej w Kościanie. Decyzje zawierać będą: imię i nazwisko świadczeniobiorcy, rodzaj usług z ich szczegółowym zakresem i okresem przyznania pomocy. W szczególnie uzasadnionych przypadkach dopuszcza się podjęcie świadczenia usług w oparciu o dane przekazane faksem lub e-mailem. Takie zlecenie zostaje potwierdzone kopią decyzji w ciągu 7 dni.</w:t>
      </w:r>
    </w:p>
    <w:p w:rsidR="00D70806" w:rsidRPr="00D70806" w:rsidRDefault="00D70806" w:rsidP="00D70806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</w:rPr>
        <w:tab/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ED0971">
        <w:rPr>
          <w:rFonts w:asciiTheme="minorHAnsi" w:hAnsiTheme="minorHAnsi" w:cstheme="minorHAnsi"/>
        </w:rPr>
        <w:t xml:space="preserve">  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2. Termin wykonania zamówienia:</w:t>
      </w:r>
    </w:p>
    <w:p w:rsidR="00ED0971" w:rsidRPr="00ED0971" w:rsidRDefault="00C23F9F" w:rsidP="00ED0971">
      <w:pPr>
        <w:pStyle w:val="Standard"/>
        <w:autoSpaceDE w:val="0"/>
        <w:spacing w:after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color w:val="000000"/>
        </w:rPr>
        <w:t>01.01.2026 – 31.12.2026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3. Sposób uzyskania informacji dotyczących przedmiotu zamówienia:</w:t>
      </w:r>
    </w:p>
    <w:p w:rsidR="00ED0971" w:rsidRPr="00ED0971" w:rsidRDefault="00ED0971" w:rsidP="00ED0971">
      <w:p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color w:val="000000"/>
        </w:rPr>
        <w:t xml:space="preserve">Szczegółowe informacje dotyczące przedmiotu zamówienia można uzyskać osobiście w siedzibie zamawiającego – </w:t>
      </w:r>
      <w:r w:rsidRPr="00ED0971">
        <w:rPr>
          <w:rFonts w:asciiTheme="minorHAnsi" w:hAnsiTheme="minorHAnsi" w:cstheme="minorHAnsi"/>
        </w:rPr>
        <w:t>Ośrodek Pomocy Społecznej w Kościanie ul. Szczepanowskiego 1 64-000 Kościan, tel. 065 512 06 22</w:t>
      </w:r>
    </w:p>
    <w:p w:rsid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ED0971">
        <w:rPr>
          <w:rFonts w:asciiTheme="minorHAnsi" w:hAnsiTheme="minorHAnsi" w:cstheme="minorHAnsi"/>
          <w:color w:val="000000"/>
        </w:rPr>
        <w:t>Pracownikami uprawnionymi do kontaktów z wykonawcami są:</w:t>
      </w:r>
    </w:p>
    <w:p w:rsidR="00D70806" w:rsidRPr="00D70806" w:rsidRDefault="00D70806" w:rsidP="00D7080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C23F9F">
        <w:rPr>
          <w:rFonts w:asciiTheme="minorHAnsi" w:hAnsiTheme="minorHAnsi" w:cstheme="minorHAnsi"/>
        </w:rPr>
        <w:t>Agnieszka Smoczyk,</w:t>
      </w:r>
      <w:r w:rsidRPr="00ED0971">
        <w:rPr>
          <w:rFonts w:asciiTheme="minorHAnsi" w:hAnsiTheme="minorHAnsi" w:cstheme="minorHAnsi"/>
        </w:rPr>
        <w:t xml:space="preserve"> tel. 65 512 06 22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ED0971">
        <w:rPr>
          <w:rFonts w:asciiTheme="minorHAnsi" w:hAnsiTheme="minorHAnsi" w:cstheme="minorHAnsi"/>
          <w:color w:val="000000"/>
        </w:rPr>
        <w:t>- Paweł Grodziski</w:t>
      </w:r>
      <w:r w:rsidR="00C23F9F">
        <w:rPr>
          <w:rFonts w:asciiTheme="minorHAnsi" w:hAnsiTheme="minorHAnsi" w:cstheme="minorHAnsi"/>
          <w:color w:val="000000"/>
        </w:rPr>
        <w:t xml:space="preserve">, </w:t>
      </w:r>
      <w:r w:rsidRPr="00ED0971">
        <w:rPr>
          <w:rFonts w:asciiTheme="minorHAnsi" w:hAnsiTheme="minorHAnsi" w:cstheme="minorHAnsi"/>
          <w:color w:val="000000"/>
        </w:rPr>
        <w:t xml:space="preserve"> </w:t>
      </w:r>
      <w:r w:rsidRPr="00ED0971">
        <w:rPr>
          <w:rFonts w:asciiTheme="minorHAnsi" w:hAnsiTheme="minorHAnsi" w:cstheme="minorHAnsi"/>
        </w:rPr>
        <w:t>tel. 65 512 06 22</w:t>
      </w:r>
    </w:p>
    <w:p w:rsidR="00ED0971" w:rsidRDefault="00ED0971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D70806" w:rsidRPr="00ED0971" w:rsidRDefault="00D70806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4. Opis wymagań stawianych wykonawcy:</w:t>
      </w:r>
    </w:p>
    <w:p w:rsidR="00D70806" w:rsidRPr="00ED0971" w:rsidRDefault="00D70806" w:rsidP="00D7080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w zapytaniu ofertowym mogą brać udział podmioty, jeżeli ich cele statutowe obejmują prowadzenie działalności w zakresie pomocy osobom bezdomnym i wpisane są do rejestru placówek udzielających tymczasowego schronienia prowadzonego przez wojewodę. Warunek zostanie spełniony, jeżeli Wykonawca złoży oświadczenie, stanowiące Załącznik nr 3 do niniejszego zapytania ofertowego.</w:t>
      </w:r>
    </w:p>
    <w:p w:rsidR="00D70806" w:rsidRPr="00ED0971" w:rsidRDefault="00D70806" w:rsidP="00D7080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w zapytaniu ofertowym mogą brać udział podmioty spełniające wymogi zgodnie z Rozporządzeniem Ministra Rodziny, Pracy i Polity</w:t>
      </w:r>
      <w:r w:rsidR="00CB02E7">
        <w:rPr>
          <w:rFonts w:asciiTheme="minorHAnsi" w:hAnsiTheme="minorHAnsi" w:cstheme="minorHAnsi"/>
        </w:rPr>
        <w:t>ki Społecznej z dnia 28 lipca 2025</w:t>
      </w:r>
      <w:r w:rsidRPr="00ED0971">
        <w:rPr>
          <w:rFonts w:asciiTheme="minorHAnsi" w:hAnsiTheme="minorHAnsi" w:cstheme="minorHAnsi"/>
        </w:rPr>
        <w:t xml:space="preserve"> r. w sprawie </w:t>
      </w:r>
      <w:r w:rsidR="002019A2">
        <w:rPr>
          <w:rFonts w:asciiTheme="minorHAnsi" w:hAnsiTheme="minorHAnsi" w:cstheme="minorHAnsi"/>
        </w:rPr>
        <w:t xml:space="preserve">minimalnych </w:t>
      </w:r>
      <w:r w:rsidRPr="00ED0971">
        <w:rPr>
          <w:rFonts w:asciiTheme="minorHAnsi" w:hAnsiTheme="minorHAnsi" w:cstheme="minorHAnsi"/>
        </w:rPr>
        <w:t>standardów noclegowni, schronisk dla osób bezdo</w:t>
      </w:r>
      <w:r w:rsidR="00CB02E7">
        <w:rPr>
          <w:rFonts w:asciiTheme="minorHAnsi" w:hAnsiTheme="minorHAnsi" w:cstheme="minorHAnsi"/>
        </w:rPr>
        <w:t>mnych</w:t>
      </w:r>
      <w:r w:rsidR="002019A2">
        <w:rPr>
          <w:rFonts w:asciiTheme="minorHAnsi" w:hAnsiTheme="minorHAnsi" w:cstheme="minorHAnsi"/>
        </w:rPr>
        <w:t xml:space="preserve">, </w:t>
      </w:r>
      <w:r w:rsidR="002019A2" w:rsidRPr="00ED0971">
        <w:rPr>
          <w:rFonts w:asciiTheme="minorHAnsi" w:hAnsiTheme="minorHAnsi" w:cstheme="minorHAnsi"/>
        </w:rPr>
        <w:t>schronisk dla osób bezdo</w:t>
      </w:r>
      <w:r w:rsidR="002019A2">
        <w:rPr>
          <w:rFonts w:asciiTheme="minorHAnsi" w:hAnsiTheme="minorHAnsi" w:cstheme="minorHAnsi"/>
        </w:rPr>
        <w:t>mnych z usługami opiekuńczymi</w:t>
      </w:r>
      <w:r w:rsidR="00CB02E7">
        <w:rPr>
          <w:rFonts w:asciiTheme="minorHAnsi" w:hAnsiTheme="minorHAnsi" w:cstheme="minorHAnsi"/>
        </w:rPr>
        <w:t xml:space="preserve"> i ogrzewalni (Dz.U. z 2025 r., poz. 1059</w:t>
      </w:r>
      <w:r w:rsidRPr="00ED0971">
        <w:rPr>
          <w:rFonts w:asciiTheme="minorHAnsi" w:hAnsiTheme="minorHAnsi" w:cstheme="minorHAnsi"/>
        </w:rPr>
        <w:t>),</w:t>
      </w:r>
    </w:p>
    <w:p w:rsidR="00D70806" w:rsidRPr="00ED0971" w:rsidRDefault="00D70806" w:rsidP="00D7080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schronisko winno znajdować się w odległości licząc dojazd po drog</w:t>
      </w:r>
      <w:r w:rsidR="006671B4">
        <w:rPr>
          <w:rFonts w:asciiTheme="minorHAnsi" w:hAnsiTheme="minorHAnsi" w:cstheme="minorHAnsi"/>
        </w:rPr>
        <w:t>ach publicznych  maksymalnie 320</w:t>
      </w:r>
      <w:r w:rsidRPr="00ED0971">
        <w:rPr>
          <w:rFonts w:asciiTheme="minorHAnsi" w:hAnsiTheme="minorHAnsi" w:cstheme="minorHAnsi"/>
        </w:rPr>
        <w:t xml:space="preserve"> km od Kościana</w:t>
      </w:r>
      <w:r w:rsidR="00CB02E7">
        <w:rPr>
          <w:rFonts w:asciiTheme="minorHAnsi" w:hAnsiTheme="minorHAnsi" w:cstheme="minorHAnsi"/>
        </w:rPr>
        <w:t>,</w:t>
      </w:r>
    </w:p>
    <w:p w:rsidR="00D70806" w:rsidRPr="00ED0971" w:rsidRDefault="00D70806" w:rsidP="00D7080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zapewnienie codziennego wyżywienia: 3 posiłki dziennie – śniadanie, obiad w postaci ciepłego posiłku oraz kolacja,</w:t>
      </w:r>
    </w:p>
    <w:p w:rsidR="00D70806" w:rsidRPr="00ED0971" w:rsidRDefault="00D70806" w:rsidP="00D7080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 xml:space="preserve">świadczenie pracy socjalnej.   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ED0971">
        <w:rPr>
          <w:rFonts w:asciiTheme="minorHAnsi" w:hAnsiTheme="minorHAnsi" w:cstheme="minorHAnsi"/>
          <w:b/>
          <w:iCs/>
          <w:color w:val="000000"/>
        </w:rPr>
        <w:t>5. Zawartość oferty.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iCs/>
          <w:color w:val="000000"/>
        </w:rPr>
      </w:pPr>
      <w:r w:rsidRPr="00ED0971">
        <w:rPr>
          <w:rFonts w:asciiTheme="minorHAnsi" w:hAnsiTheme="minorHAnsi" w:cstheme="minorHAnsi"/>
          <w:iCs/>
          <w:color w:val="000000"/>
        </w:rPr>
        <w:t>Oferta wykonawcy musi zawierać następujące dokumenty: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bCs/>
          <w:i/>
          <w:iCs/>
          <w:color w:val="000000"/>
        </w:rPr>
        <w:t>-</w:t>
      </w:r>
      <w:r w:rsidRPr="00ED0971">
        <w:rPr>
          <w:rFonts w:asciiTheme="minorHAnsi" w:hAnsiTheme="minorHAnsi" w:cstheme="minorHAnsi"/>
          <w:b/>
          <w:bCs/>
          <w:i/>
          <w:iCs/>
          <w:color w:val="000000"/>
        </w:rPr>
        <w:t xml:space="preserve"> </w:t>
      </w:r>
      <w:r w:rsidRPr="00ED0971">
        <w:rPr>
          <w:rFonts w:asciiTheme="minorHAnsi" w:hAnsiTheme="minorHAnsi" w:cstheme="minorHAnsi"/>
          <w:color w:val="000000"/>
        </w:rPr>
        <w:t>ofertę wykonawcy (form</w:t>
      </w:r>
      <w:r w:rsidR="00F63DA2">
        <w:rPr>
          <w:rFonts w:asciiTheme="minorHAnsi" w:hAnsiTheme="minorHAnsi" w:cstheme="minorHAnsi"/>
          <w:color w:val="000000"/>
        </w:rPr>
        <w:t>ularz ofertowy</w:t>
      </w:r>
      <w:r w:rsidRPr="00ED0971">
        <w:rPr>
          <w:rFonts w:asciiTheme="minorHAnsi" w:hAnsiTheme="minorHAnsi" w:cstheme="minorHAnsi"/>
          <w:color w:val="000000"/>
        </w:rPr>
        <w:t>)</w:t>
      </w:r>
      <w:r w:rsidR="006671B4">
        <w:rPr>
          <w:rFonts w:asciiTheme="minorHAnsi" w:hAnsiTheme="minorHAnsi" w:cstheme="minorHAnsi"/>
          <w:color w:val="000000"/>
        </w:rPr>
        <w:t>,</w:t>
      </w:r>
    </w:p>
    <w:p w:rsid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>- dokument potwierdzający prowadzenie działalności gospodarczej</w:t>
      </w:r>
      <w:r w:rsidR="006671B4">
        <w:rPr>
          <w:rFonts w:asciiTheme="minorHAnsi" w:hAnsiTheme="minorHAnsi" w:cstheme="minorHAnsi"/>
        </w:rPr>
        <w:t>,</w:t>
      </w:r>
    </w:p>
    <w:p w:rsidR="00F63DA2" w:rsidRPr="00ED0971" w:rsidRDefault="00F63DA2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wskazane w załącznikach oświadczenia</w:t>
      </w:r>
      <w:r w:rsidR="006671B4">
        <w:rPr>
          <w:rFonts w:asciiTheme="minorHAnsi" w:hAnsiTheme="minorHAnsi" w:cstheme="minorHAnsi"/>
        </w:rPr>
        <w:t>.</w:t>
      </w:r>
      <w:bookmarkStart w:id="0" w:name="_GoBack"/>
      <w:bookmarkEnd w:id="0"/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ED0971">
        <w:rPr>
          <w:rFonts w:asciiTheme="minorHAnsi" w:hAnsiTheme="minorHAnsi" w:cstheme="minorHAnsi"/>
          <w:b/>
          <w:iCs/>
          <w:color w:val="000000"/>
        </w:rPr>
        <w:t>6. Opis sposobu obliczenia ceny ofertowej:</w:t>
      </w:r>
    </w:p>
    <w:p w:rsidR="00F63DA2" w:rsidRPr="00D6468E" w:rsidRDefault="00F63DA2" w:rsidP="00F63DA2">
      <w:pPr>
        <w:jc w:val="both"/>
      </w:pPr>
      <w:r w:rsidRPr="00D6468E">
        <w:t>Cenę należy podać zgodnie z formularzem oferty. Cena obejmuje wszystkie koszty wykonania zamówienia i winna być określona cyframi i słownie.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ED0971">
        <w:rPr>
          <w:rFonts w:asciiTheme="minorHAnsi" w:hAnsiTheme="minorHAnsi" w:cstheme="minorHAnsi"/>
          <w:b/>
          <w:iCs/>
          <w:color w:val="000000"/>
        </w:rPr>
        <w:t>7. Przy wyborze propozycji do realizacji zamawiający będzie się kierował kryterium:</w:t>
      </w:r>
    </w:p>
    <w:p w:rsidR="00D70806" w:rsidRPr="00ED0971" w:rsidRDefault="00D70806" w:rsidP="00D70806">
      <w:pPr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 xml:space="preserve">Najniższa cena za dzień usługi zaoferowana przez oferenta </w:t>
      </w:r>
      <w:r w:rsidR="002019A2">
        <w:rPr>
          <w:rFonts w:asciiTheme="minorHAnsi" w:hAnsiTheme="minorHAnsi" w:cstheme="minorHAnsi"/>
        </w:rPr>
        <w:t>.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ED0971">
        <w:rPr>
          <w:rFonts w:asciiTheme="minorHAnsi" w:hAnsiTheme="minorHAnsi" w:cstheme="minorHAnsi"/>
          <w:b/>
          <w:iCs/>
          <w:color w:val="000000"/>
        </w:rPr>
        <w:t>8. Forma, miejsce i termin złożenia oferty: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b/>
          <w:bCs/>
          <w:iCs/>
          <w:color w:val="000000"/>
        </w:rPr>
        <w:t>-</w:t>
      </w:r>
      <w:r w:rsidRPr="00ED0971">
        <w:rPr>
          <w:rFonts w:asciiTheme="minorHAnsi" w:hAnsiTheme="minorHAnsi" w:cstheme="minorHAnsi"/>
          <w:bCs/>
          <w:iCs/>
          <w:color w:val="000000"/>
        </w:rPr>
        <w:t xml:space="preserve"> ofertę </w:t>
      </w:r>
      <w:r w:rsidRPr="00ED0971">
        <w:rPr>
          <w:rFonts w:asciiTheme="minorHAnsi" w:hAnsiTheme="minorHAnsi" w:cstheme="minorHAnsi"/>
          <w:color w:val="000000"/>
        </w:rPr>
        <w:t>należy sporządzić w języku polskim (czytelną i trwałą techniką) na załączonym druku - „Formularz  ofertowy”,</w:t>
      </w:r>
    </w:p>
    <w:p w:rsidR="00ED0971" w:rsidRPr="00D70806" w:rsidRDefault="00ED0971" w:rsidP="00D70806">
      <w:pPr>
        <w:pStyle w:val="Akapitzlist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b/>
          <w:color w:val="000000"/>
        </w:rPr>
        <w:t>-</w:t>
      </w:r>
      <w:r w:rsidRPr="00ED0971">
        <w:rPr>
          <w:rFonts w:asciiTheme="minorHAnsi" w:hAnsiTheme="minorHAnsi" w:cstheme="minorHAnsi"/>
          <w:color w:val="000000"/>
        </w:rPr>
        <w:t xml:space="preserve"> ofertę należy składać w terminie </w:t>
      </w:r>
      <w:r w:rsidRPr="00ED0971">
        <w:rPr>
          <w:rFonts w:asciiTheme="minorHAnsi" w:hAnsiTheme="minorHAnsi" w:cstheme="minorHAnsi"/>
        </w:rPr>
        <w:t xml:space="preserve">do dnia </w:t>
      </w:r>
      <w:r w:rsidR="006671B4">
        <w:rPr>
          <w:rFonts w:asciiTheme="minorHAnsi" w:hAnsiTheme="minorHAnsi" w:cstheme="minorHAnsi"/>
        </w:rPr>
        <w:t>03.10.</w:t>
      </w:r>
      <w:r w:rsidR="002019A2">
        <w:rPr>
          <w:rFonts w:asciiTheme="minorHAnsi" w:hAnsiTheme="minorHAnsi" w:cstheme="minorHAnsi"/>
        </w:rPr>
        <w:t xml:space="preserve">2025 </w:t>
      </w:r>
      <w:r w:rsidRPr="00ED0971">
        <w:rPr>
          <w:rFonts w:asciiTheme="minorHAnsi" w:hAnsiTheme="minorHAnsi" w:cstheme="minorHAnsi"/>
        </w:rPr>
        <w:t>r. do godz. 11</w:t>
      </w:r>
      <w:r w:rsidRPr="00ED0971">
        <w:rPr>
          <w:rFonts w:asciiTheme="minorHAnsi" w:hAnsiTheme="minorHAnsi" w:cstheme="minorHAnsi"/>
          <w:vertAlign w:val="superscript"/>
        </w:rPr>
        <w:t>00</w:t>
      </w:r>
      <w:r w:rsidRPr="00ED0971">
        <w:rPr>
          <w:rFonts w:asciiTheme="minorHAnsi" w:hAnsiTheme="minorHAnsi" w:cstheme="minorHAnsi"/>
          <w:color w:val="000000"/>
        </w:rPr>
        <w:br/>
        <w:t xml:space="preserve">w </w:t>
      </w:r>
      <w:r w:rsidRPr="00ED0971">
        <w:rPr>
          <w:rFonts w:asciiTheme="minorHAnsi" w:hAnsiTheme="minorHAnsi" w:cstheme="minorHAnsi"/>
        </w:rPr>
        <w:t>Ośrodku Pomocy Społecznej w Kościanie, ul. Szczepanowskiego 1, 64-000 Kościan w zamkniętej kopercie z dopiskiem: „Oferta na</w:t>
      </w:r>
      <w:r w:rsidR="00F63DA2">
        <w:rPr>
          <w:rFonts w:asciiTheme="minorHAnsi" w:hAnsiTheme="minorHAnsi" w:cstheme="minorHAnsi"/>
        </w:rPr>
        <w:t xml:space="preserve"> </w:t>
      </w:r>
      <w:r w:rsidR="00F63DA2" w:rsidRPr="00ED0971">
        <w:rPr>
          <w:rFonts w:asciiTheme="minorHAnsi" w:hAnsiTheme="minorHAnsi" w:cstheme="minorHAnsi"/>
        </w:rPr>
        <w:t>„Udzielenie schronienia osobom bezdomnym</w:t>
      </w:r>
      <w:r w:rsidR="006671B4">
        <w:rPr>
          <w:rFonts w:asciiTheme="minorHAnsi" w:hAnsiTheme="minorHAnsi" w:cstheme="minorHAnsi"/>
        </w:rPr>
        <w:t xml:space="preserve"> – Nie otwierać przed 03.10.</w:t>
      </w:r>
      <w:r w:rsidR="002019A2">
        <w:rPr>
          <w:rFonts w:asciiTheme="minorHAnsi" w:hAnsiTheme="minorHAnsi" w:cstheme="minorHAnsi"/>
        </w:rPr>
        <w:t xml:space="preserve">2025 </w:t>
      </w:r>
      <w:r w:rsidRPr="00ED0971">
        <w:rPr>
          <w:rFonts w:asciiTheme="minorHAnsi" w:hAnsiTheme="minorHAnsi" w:cstheme="minorHAnsi"/>
        </w:rPr>
        <w:t>r. do godz. 11</w:t>
      </w:r>
      <w:r w:rsidRPr="00ED0971">
        <w:rPr>
          <w:rFonts w:asciiTheme="minorHAnsi" w:hAnsiTheme="minorHAnsi" w:cstheme="minorHAnsi"/>
          <w:vertAlign w:val="superscript"/>
        </w:rPr>
        <w:t>00</w:t>
      </w:r>
      <w:r w:rsidRPr="00ED0971">
        <w:rPr>
          <w:rFonts w:asciiTheme="minorHAnsi" w:hAnsiTheme="minorHAnsi" w:cstheme="minorHAnsi"/>
        </w:rPr>
        <w:t>”</w:t>
      </w:r>
      <w:r w:rsidRPr="00ED0971">
        <w:rPr>
          <w:rFonts w:asciiTheme="minorHAnsi" w:hAnsiTheme="minorHAnsi" w:cstheme="minorHAnsi"/>
          <w:i/>
        </w:rPr>
        <w:t>,</w:t>
      </w:r>
      <w:r w:rsidRPr="00ED0971">
        <w:rPr>
          <w:rFonts w:asciiTheme="minorHAnsi" w:hAnsiTheme="minorHAnsi" w:cstheme="minorHAnsi"/>
        </w:rPr>
        <w:t xml:space="preserve"> osobiście lub pocztą na adres zamawiającego</w:t>
      </w:r>
      <w:r w:rsidR="00D70806">
        <w:rPr>
          <w:rFonts w:asciiTheme="minorHAnsi" w:hAnsiTheme="minorHAnsi" w:cstheme="minorHAnsi"/>
        </w:rPr>
        <w:t xml:space="preserve">, </w:t>
      </w:r>
      <w:r w:rsidR="00D70806" w:rsidRPr="00ED0971">
        <w:rPr>
          <w:rFonts w:asciiTheme="minorHAnsi" w:hAnsiTheme="minorHAnsi" w:cstheme="minorHAnsi"/>
        </w:rPr>
        <w:t xml:space="preserve">lub pocztą elektroniczną na adres: </w:t>
      </w:r>
      <w:hyperlink r:id="rId6" w:history="1">
        <w:r w:rsidR="00D70806" w:rsidRPr="00ED0971">
          <w:rPr>
            <w:rStyle w:val="Hipercze"/>
            <w:rFonts w:asciiTheme="minorHAnsi" w:hAnsiTheme="minorHAnsi" w:cstheme="minorHAnsi"/>
          </w:rPr>
          <w:t>zamowienia@ops.koscian.pl</w:t>
        </w:r>
      </w:hyperlink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b/>
          <w:bCs/>
          <w:i/>
          <w:iCs/>
        </w:rPr>
        <w:t xml:space="preserve">- </w:t>
      </w:r>
      <w:r w:rsidRPr="00ED0971">
        <w:rPr>
          <w:rFonts w:asciiTheme="minorHAnsi" w:hAnsiTheme="minorHAnsi" w:cstheme="minorHAnsi"/>
          <w:bCs/>
          <w:iCs/>
        </w:rPr>
        <w:t>oferta</w:t>
      </w:r>
      <w:r w:rsidRPr="00ED0971">
        <w:rPr>
          <w:rFonts w:asciiTheme="minorHAnsi" w:hAnsiTheme="minorHAnsi" w:cstheme="minorHAnsi"/>
        </w:rPr>
        <w:t xml:space="preserve"> otrzymana przez zamawiającego po ww. terminie zostanie zwrócona wykonawcy bez otwierania,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b/>
          <w:bCs/>
          <w:i/>
          <w:iCs/>
        </w:rPr>
        <w:t xml:space="preserve">- </w:t>
      </w:r>
      <w:r w:rsidRPr="00ED0971">
        <w:rPr>
          <w:rFonts w:asciiTheme="minorHAnsi" w:hAnsiTheme="minorHAnsi" w:cstheme="minorHAnsi"/>
        </w:rPr>
        <w:t>wykonawca może wprowadzić zmiany lub wycofać złożoną przez siebie ofertę przed terminem upływu do  jej składania.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i/>
          <w:iCs/>
          <w:color w:val="000000"/>
        </w:rPr>
      </w:pP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iCs/>
          <w:color w:val="000000"/>
        </w:rPr>
      </w:pPr>
      <w:r w:rsidRPr="00ED0971">
        <w:rPr>
          <w:rFonts w:asciiTheme="minorHAnsi" w:hAnsiTheme="minorHAnsi" w:cstheme="minorHAnsi"/>
          <w:b/>
          <w:iCs/>
          <w:color w:val="000000"/>
        </w:rPr>
        <w:t>9. Miejsce i termin otwarcia oferty  cenowej: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color w:val="000000"/>
        </w:rPr>
        <w:t xml:space="preserve">Otwarcie złożonych ofert nastąpi w dniu </w:t>
      </w:r>
      <w:r w:rsidR="006671B4">
        <w:rPr>
          <w:rFonts w:asciiTheme="minorHAnsi" w:hAnsiTheme="minorHAnsi" w:cstheme="minorHAnsi"/>
          <w:color w:val="000000"/>
        </w:rPr>
        <w:t>03.10</w:t>
      </w:r>
      <w:r w:rsidRPr="00ED0971">
        <w:rPr>
          <w:rFonts w:asciiTheme="minorHAnsi" w:hAnsiTheme="minorHAnsi" w:cstheme="minorHAnsi"/>
        </w:rPr>
        <w:t>.202</w:t>
      </w:r>
      <w:r w:rsidR="002019A2">
        <w:rPr>
          <w:rFonts w:asciiTheme="minorHAnsi" w:hAnsiTheme="minorHAnsi" w:cstheme="minorHAnsi"/>
        </w:rPr>
        <w:t xml:space="preserve">5 </w:t>
      </w:r>
      <w:r w:rsidR="006671B4">
        <w:rPr>
          <w:rFonts w:asciiTheme="minorHAnsi" w:hAnsiTheme="minorHAnsi" w:cstheme="minorHAnsi"/>
        </w:rPr>
        <w:t>r. do godz. 15</w:t>
      </w:r>
      <w:r w:rsidRPr="00ED0971">
        <w:rPr>
          <w:rFonts w:asciiTheme="minorHAnsi" w:hAnsiTheme="minorHAnsi" w:cstheme="minorHAnsi"/>
          <w:vertAlign w:val="superscript"/>
        </w:rPr>
        <w:t>00</w:t>
      </w:r>
      <w:r w:rsidRPr="00ED0971">
        <w:rPr>
          <w:rFonts w:asciiTheme="minorHAnsi" w:hAnsiTheme="minorHAnsi" w:cstheme="minorHAnsi"/>
          <w:color w:val="000000"/>
        </w:rPr>
        <w:t xml:space="preserve"> w siedzibie  </w:t>
      </w:r>
      <w:r w:rsidRPr="00ED0971">
        <w:rPr>
          <w:rFonts w:asciiTheme="minorHAnsi" w:hAnsiTheme="minorHAnsi" w:cstheme="minorHAnsi"/>
          <w:color w:val="000000"/>
        </w:rPr>
        <w:lastRenderedPageBreak/>
        <w:t>zamawiającego.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 xml:space="preserve">10. </w:t>
      </w:r>
      <w:r w:rsidRPr="00ED0971">
        <w:rPr>
          <w:rFonts w:asciiTheme="minorHAnsi" w:hAnsiTheme="minorHAnsi" w:cstheme="minorHAnsi"/>
          <w:b/>
        </w:rPr>
        <w:t xml:space="preserve">Sytuacje dopuszczające unieważnienie </w:t>
      </w:r>
      <w:r w:rsidRPr="00ED0971">
        <w:rPr>
          <w:rFonts w:asciiTheme="minorHAnsi" w:hAnsiTheme="minorHAnsi" w:cstheme="minorHAnsi"/>
          <w:b/>
          <w:bCs/>
          <w:color w:val="000000"/>
        </w:rPr>
        <w:t>postępowania.</w:t>
      </w:r>
    </w:p>
    <w:p w:rsidR="00F97250" w:rsidRPr="002A30D0" w:rsidRDefault="00F97250" w:rsidP="00F97250">
      <w:pPr>
        <w:pStyle w:val="Standard"/>
        <w:autoSpaceDE w:val="0"/>
        <w:jc w:val="both"/>
        <w:rPr>
          <w:rFonts w:asciiTheme="minorHAnsi" w:hAnsiTheme="minorHAnsi" w:cs="TimesNewRomanPS-BoldMT, 'Times"/>
          <w:bCs/>
          <w:color w:val="000000"/>
        </w:rPr>
      </w:pPr>
      <w:r w:rsidRPr="002A30D0">
        <w:rPr>
          <w:rFonts w:asciiTheme="minorHAnsi" w:hAnsiTheme="minorHAnsi" w:cs="TimesNewRomanPS-BoldMT, 'Times"/>
          <w:bCs/>
          <w:color w:val="000000"/>
        </w:rPr>
        <w:t>Zamawiający unieważni prowadzone postępowanie o udzielenie zamówienia publicznego</w:t>
      </w:r>
      <w:r w:rsidRPr="002A30D0">
        <w:rPr>
          <w:rFonts w:asciiTheme="minorHAnsi" w:hAnsiTheme="minorHAnsi" w:cs="TimesNewRomanPS-BoldMT, 'Times"/>
          <w:bCs/>
          <w:color w:val="000000"/>
        </w:rPr>
        <w:br/>
        <w:t>w następujących przypadkach:</w:t>
      </w:r>
    </w:p>
    <w:p w:rsidR="00F97250" w:rsidRPr="002A30D0" w:rsidRDefault="00F97250" w:rsidP="00F97250">
      <w:pPr>
        <w:pStyle w:val="Standard"/>
        <w:autoSpaceDE w:val="0"/>
        <w:jc w:val="both"/>
        <w:rPr>
          <w:rFonts w:asciiTheme="minorHAnsi" w:hAnsiTheme="minorHAnsi"/>
        </w:rPr>
      </w:pPr>
      <w:r w:rsidRPr="002A30D0">
        <w:rPr>
          <w:rFonts w:asciiTheme="minorHAnsi" w:hAnsiTheme="minorHAnsi" w:cs="TimesNewRomanPS-BoldMT, 'Times"/>
          <w:bCs/>
          <w:color w:val="000000"/>
        </w:rPr>
        <w:t xml:space="preserve">1) </w:t>
      </w:r>
      <w:r w:rsidRPr="002A30D0">
        <w:rPr>
          <w:rFonts w:asciiTheme="minorHAnsi" w:hAnsiTheme="minorHAnsi"/>
        </w:rPr>
        <w:t xml:space="preserve">nie złożono żadnej oferty spełniającej </w:t>
      </w:r>
      <w:r w:rsidRPr="002A30D0">
        <w:rPr>
          <w:rFonts w:asciiTheme="minorHAnsi" w:hAnsiTheme="minorHAnsi" w:cs="TimesNewRomanPSMT, 'Times New R"/>
          <w:color w:val="000000"/>
        </w:rPr>
        <w:t>wymagania udziału w postępowaniu, o których mowa  w pkt. 4;</w:t>
      </w:r>
    </w:p>
    <w:p w:rsidR="00F97250" w:rsidRPr="002A30D0" w:rsidRDefault="00F97250" w:rsidP="00F97250">
      <w:pPr>
        <w:pStyle w:val="Standard"/>
        <w:autoSpaceDE w:val="0"/>
        <w:jc w:val="both"/>
        <w:rPr>
          <w:rFonts w:asciiTheme="minorHAnsi" w:hAnsiTheme="minorHAnsi"/>
        </w:rPr>
      </w:pPr>
      <w:r w:rsidRPr="002A30D0">
        <w:rPr>
          <w:rFonts w:asciiTheme="minorHAnsi" w:hAnsiTheme="minorHAnsi" w:cs="TimesNewRomanPSMT, 'Times New R"/>
          <w:color w:val="000000"/>
        </w:rPr>
        <w:t>2) c</w:t>
      </w:r>
      <w:r w:rsidRPr="002A30D0">
        <w:rPr>
          <w:rFonts w:asciiTheme="minorHAnsi" w:hAnsiTheme="minorHAnsi"/>
        </w:rPr>
        <w:t>ena najkorzystniejszej oferty przewyższa kwotę, którą zamawiający może przeznaczyć na sfinansowanie zamówienia;</w:t>
      </w:r>
    </w:p>
    <w:p w:rsidR="00F97250" w:rsidRPr="002A30D0" w:rsidRDefault="00F97250" w:rsidP="00F97250">
      <w:pPr>
        <w:pStyle w:val="Standard"/>
        <w:autoSpaceDE w:val="0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3) wystąpiła istotna zmiana okoliczności powodująca, że prowadzenie postępowania lub wykonanie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zamówienia nie leży w interesie publicznym, czego nie można było wcześniej przewidzieć;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b/>
          <w:bCs/>
          <w:color w:val="000000"/>
        </w:rPr>
      </w:pPr>
      <w:r w:rsidRPr="00ED0971">
        <w:rPr>
          <w:rFonts w:asciiTheme="minorHAnsi" w:hAnsiTheme="minorHAnsi" w:cstheme="minorHAnsi"/>
          <w:b/>
          <w:bCs/>
          <w:color w:val="000000"/>
        </w:rPr>
        <w:t>11. Informacja o wyborze najkorzystniejszej oferty:</w:t>
      </w:r>
    </w:p>
    <w:p w:rsidR="00ED0971" w:rsidRPr="00ED0971" w:rsidRDefault="00ED0971" w:rsidP="00ED0971">
      <w:pPr>
        <w:pStyle w:val="Standard"/>
        <w:autoSpaceDE w:val="0"/>
        <w:jc w:val="both"/>
        <w:rPr>
          <w:rFonts w:asciiTheme="minorHAnsi" w:hAnsiTheme="minorHAnsi" w:cstheme="minorHAnsi"/>
          <w:color w:val="000000"/>
        </w:rPr>
      </w:pPr>
      <w:r w:rsidRPr="00ED0971">
        <w:rPr>
          <w:rFonts w:asciiTheme="minorHAnsi" w:hAnsiTheme="minorHAnsi" w:cstheme="minorHAnsi"/>
          <w:color w:val="000000"/>
        </w:rPr>
        <w:t>Informacja o wyborze najkorzystniejszej oferty zawierająca: nazwę (firmę), siedzibę i adres wykonawcy, którego ofertę wybrano zostanie przekazana oferentom najpóźniej w terminie 7 dni od dnia składania ofert.</w:t>
      </w: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ED0971" w:rsidRPr="00ED0971" w:rsidRDefault="00ED0971" w:rsidP="00ED0971">
      <w:pPr>
        <w:pStyle w:val="Standard"/>
        <w:rPr>
          <w:rFonts w:asciiTheme="minorHAnsi" w:hAnsiTheme="minorHAnsi" w:cstheme="minorHAnsi"/>
          <w:lang w:eastAsia="pl-PL"/>
        </w:rPr>
      </w:pPr>
      <w:r w:rsidRPr="00ED0971">
        <w:rPr>
          <w:rFonts w:asciiTheme="minorHAnsi" w:hAnsiTheme="minorHAnsi" w:cstheme="minorHAnsi"/>
        </w:rPr>
        <w:t>* niepotrzebne skreślić</w:t>
      </w: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b/>
          <w:bCs/>
          <w:color w:val="000000"/>
        </w:rPr>
      </w:pP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color w:val="000000"/>
        </w:rPr>
      </w:pP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ED0971">
        <w:rPr>
          <w:rFonts w:asciiTheme="minorHAnsi" w:hAnsiTheme="minorHAnsi" w:cstheme="minorHAnsi"/>
          <w:color w:val="000000"/>
        </w:rPr>
        <w:t>W załączeniu:</w:t>
      </w: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color w:val="000000"/>
        </w:rPr>
      </w:pPr>
      <w:r w:rsidRPr="00ED0971">
        <w:rPr>
          <w:rFonts w:asciiTheme="minorHAnsi" w:hAnsiTheme="minorHAnsi" w:cstheme="minorHAnsi"/>
          <w:color w:val="000000"/>
        </w:rPr>
        <w:t>1. Formularz ofertowy</w:t>
      </w:r>
    </w:p>
    <w:p w:rsidR="00F63DA2" w:rsidRPr="00ED0971" w:rsidRDefault="002019A2" w:rsidP="00F63D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F63DA2" w:rsidRPr="00ED0971">
        <w:rPr>
          <w:rFonts w:asciiTheme="minorHAnsi" w:hAnsiTheme="minorHAnsi" w:cstheme="minorHAnsi"/>
        </w:rPr>
        <w:t>. Oświadczenie nr 1</w:t>
      </w:r>
    </w:p>
    <w:p w:rsidR="00F63DA2" w:rsidRPr="00ED0971" w:rsidRDefault="002019A2" w:rsidP="00F63D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="00F63DA2" w:rsidRPr="00ED0971">
        <w:rPr>
          <w:rFonts w:asciiTheme="minorHAnsi" w:hAnsiTheme="minorHAnsi" w:cstheme="minorHAnsi"/>
        </w:rPr>
        <w:t>. Oświadczenie nr 2</w:t>
      </w:r>
    </w:p>
    <w:p w:rsidR="00F63DA2" w:rsidRPr="00ED0971" w:rsidRDefault="00F63DA2" w:rsidP="00F63DA2">
      <w:pPr>
        <w:rPr>
          <w:rFonts w:asciiTheme="minorHAnsi" w:hAnsiTheme="minorHAnsi" w:cstheme="minorHAnsi"/>
        </w:rPr>
      </w:pPr>
    </w:p>
    <w:p w:rsidR="00ED0971" w:rsidRPr="00ED0971" w:rsidRDefault="00ED0971" w:rsidP="00ED0971">
      <w:pPr>
        <w:pStyle w:val="Standard"/>
        <w:autoSpaceDE w:val="0"/>
        <w:jc w:val="right"/>
        <w:rPr>
          <w:rFonts w:asciiTheme="minorHAnsi" w:hAnsiTheme="minorHAnsi" w:cstheme="minorHAnsi"/>
          <w:color w:val="000000"/>
        </w:rPr>
      </w:pPr>
    </w:p>
    <w:p w:rsidR="00ED0971" w:rsidRPr="00ED0971" w:rsidRDefault="002019A2" w:rsidP="00ED0971">
      <w:pPr>
        <w:pStyle w:val="Standard"/>
        <w:autoSpaceDE w:val="0"/>
        <w:rPr>
          <w:rFonts w:asciiTheme="minorHAnsi" w:hAnsiTheme="minorHAnsi" w:cstheme="minorHAnsi"/>
          <w:bCs/>
          <w:color w:val="000000"/>
        </w:rPr>
      </w:pPr>
      <w:r>
        <w:rPr>
          <w:rFonts w:asciiTheme="minorHAnsi" w:hAnsiTheme="minorHAnsi" w:cstheme="minorHAnsi"/>
          <w:bCs/>
          <w:color w:val="000000"/>
        </w:rPr>
        <w:t xml:space="preserve">Kościan, dnia   </w:t>
      </w:r>
      <w:r w:rsidR="006671B4">
        <w:rPr>
          <w:rFonts w:asciiTheme="minorHAnsi" w:hAnsiTheme="minorHAnsi" w:cstheme="minorHAnsi"/>
          <w:bCs/>
          <w:color w:val="000000"/>
        </w:rPr>
        <w:t>23.09.</w:t>
      </w:r>
      <w:r w:rsidR="00ED0971" w:rsidRPr="00ED0971">
        <w:rPr>
          <w:rFonts w:asciiTheme="minorHAnsi" w:hAnsiTheme="minorHAnsi" w:cstheme="minorHAnsi"/>
          <w:bCs/>
          <w:color w:val="000000"/>
        </w:rPr>
        <w:t>202</w:t>
      </w:r>
      <w:r w:rsidR="00526801">
        <w:rPr>
          <w:rFonts w:asciiTheme="minorHAnsi" w:hAnsiTheme="minorHAnsi" w:cstheme="minorHAnsi"/>
          <w:bCs/>
          <w:color w:val="000000"/>
        </w:rPr>
        <w:t>5</w:t>
      </w:r>
      <w:r w:rsidR="00ED0971" w:rsidRPr="00ED0971">
        <w:rPr>
          <w:rFonts w:asciiTheme="minorHAnsi" w:hAnsiTheme="minorHAnsi" w:cstheme="minorHAnsi"/>
          <w:bCs/>
          <w:color w:val="000000"/>
        </w:rPr>
        <w:t xml:space="preserve"> </w:t>
      </w:r>
      <w:r w:rsidR="006671B4">
        <w:rPr>
          <w:rFonts w:asciiTheme="minorHAnsi" w:hAnsiTheme="minorHAnsi" w:cstheme="minorHAnsi"/>
          <w:bCs/>
          <w:color w:val="000000"/>
        </w:rPr>
        <w:t>r.</w:t>
      </w:r>
      <w:r w:rsidR="00ED0971" w:rsidRPr="00ED0971">
        <w:rPr>
          <w:rFonts w:asciiTheme="minorHAnsi" w:hAnsiTheme="minorHAnsi" w:cstheme="minorHAnsi"/>
          <w:bCs/>
          <w:color w:val="000000"/>
        </w:rPr>
        <w:t xml:space="preserve">                                                                   </w:t>
      </w:r>
    </w:p>
    <w:p w:rsidR="00ED0971" w:rsidRPr="00ED0971" w:rsidRDefault="00ED0971" w:rsidP="00ED0971">
      <w:pPr>
        <w:pStyle w:val="Standard"/>
        <w:autoSpaceDE w:val="0"/>
        <w:rPr>
          <w:rFonts w:asciiTheme="minorHAnsi" w:hAnsiTheme="minorHAnsi" w:cstheme="minorHAnsi"/>
          <w:bCs/>
          <w:i/>
          <w:color w:val="000000"/>
        </w:rPr>
      </w:pPr>
    </w:p>
    <w:p w:rsidR="00ED0971" w:rsidRPr="00ED0971" w:rsidRDefault="002019A2" w:rsidP="002019A2">
      <w:pPr>
        <w:ind w:left="3540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ED0971" w:rsidRPr="00ED0971">
        <w:rPr>
          <w:rFonts w:asciiTheme="minorHAnsi" w:hAnsiTheme="minorHAnsi" w:cstheme="minorHAnsi"/>
        </w:rPr>
        <w:t xml:space="preserve">yrektor Ośrodka Pomocy Społecznej </w:t>
      </w:r>
    </w:p>
    <w:p w:rsidR="00ED0971" w:rsidRPr="00ED0971" w:rsidRDefault="00ED0971" w:rsidP="00ED0971">
      <w:pPr>
        <w:ind w:left="3540" w:firstLine="708"/>
        <w:rPr>
          <w:rFonts w:asciiTheme="minorHAnsi" w:hAnsiTheme="minorHAnsi" w:cstheme="minorHAnsi"/>
        </w:rPr>
      </w:pPr>
      <w:r w:rsidRPr="00ED0971">
        <w:rPr>
          <w:rFonts w:asciiTheme="minorHAnsi" w:hAnsiTheme="minorHAnsi" w:cstheme="minorHAnsi"/>
        </w:rPr>
        <w:t xml:space="preserve">w Kościanie </w:t>
      </w:r>
    </w:p>
    <w:p w:rsidR="00ED0971" w:rsidRPr="00ED0971" w:rsidRDefault="00ED0971" w:rsidP="00ED0971">
      <w:pPr>
        <w:ind w:left="3540" w:firstLine="708"/>
        <w:rPr>
          <w:rFonts w:asciiTheme="minorHAnsi" w:hAnsiTheme="minorHAnsi" w:cstheme="minorHAnsi"/>
        </w:rPr>
      </w:pPr>
    </w:p>
    <w:p w:rsidR="00ED0971" w:rsidRPr="00ED0971" w:rsidRDefault="00ED0971" w:rsidP="00ED0971">
      <w:pPr>
        <w:ind w:left="3540" w:firstLine="708"/>
        <w:rPr>
          <w:rFonts w:asciiTheme="minorHAnsi" w:hAnsiTheme="minorHAnsi" w:cstheme="minorHAnsi"/>
        </w:rPr>
      </w:pPr>
    </w:p>
    <w:p w:rsidR="00ED0971" w:rsidRPr="00ED0971" w:rsidRDefault="002019A2" w:rsidP="00ED0971">
      <w:pPr>
        <w:ind w:left="3540"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Sylwia Grupińska</w:t>
      </w:r>
    </w:p>
    <w:p w:rsidR="00ED0971" w:rsidRPr="00ED0971" w:rsidRDefault="00ED0971" w:rsidP="00ED0971">
      <w:pPr>
        <w:rPr>
          <w:rFonts w:asciiTheme="minorHAnsi" w:hAnsiTheme="minorHAnsi" w:cstheme="minorHAnsi"/>
          <w:b/>
        </w:rPr>
      </w:pPr>
    </w:p>
    <w:p w:rsidR="00ED0971" w:rsidRDefault="00ED0971" w:rsidP="00ED0971">
      <w:pPr>
        <w:rPr>
          <w:rFonts w:asciiTheme="minorHAnsi" w:hAnsiTheme="minorHAnsi" w:cstheme="minorHAnsi"/>
          <w:b/>
        </w:rPr>
      </w:pPr>
    </w:p>
    <w:p w:rsidR="00B20AD7" w:rsidRPr="00ED0971" w:rsidRDefault="00B20AD7" w:rsidP="00ED0971">
      <w:pPr>
        <w:rPr>
          <w:rFonts w:asciiTheme="minorHAnsi" w:hAnsiTheme="minorHAnsi" w:cstheme="minorHAnsi"/>
          <w:b/>
        </w:rPr>
      </w:pPr>
    </w:p>
    <w:sectPr w:rsidR="00B20AD7" w:rsidRPr="00ED0971" w:rsidSect="006D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PS-BoldMT, 'Times">
    <w:panose1 w:val="00000000000000000000"/>
    <w:charset w:val="00"/>
    <w:family w:val="roman"/>
    <w:notTrueType/>
    <w:pitch w:val="default"/>
  </w:font>
  <w:font w:name="TimesNewRomanPSMT, 'Times New 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single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 w15:restartNumberingAfterBreak="0">
    <w:nsid w:val="03A86F43"/>
    <w:multiLevelType w:val="hybridMultilevel"/>
    <w:tmpl w:val="74988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32664"/>
    <w:multiLevelType w:val="hybridMultilevel"/>
    <w:tmpl w:val="F31AA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57DC9"/>
    <w:multiLevelType w:val="hybridMultilevel"/>
    <w:tmpl w:val="080AE82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2A7878"/>
    <w:multiLevelType w:val="hybridMultilevel"/>
    <w:tmpl w:val="842C0D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016CE"/>
    <w:multiLevelType w:val="hybridMultilevel"/>
    <w:tmpl w:val="331E8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95942"/>
    <w:multiLevelType w:val="hybridMultilevel"/>
    <w:tmpl w:val="FC0C1A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EE2923"/>
    <w:multiLevelType w:val="hybridMultilevel"/>
    <w:tmpl w:val="B7ACE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3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F7"/>
    <w:rsid w:val="00047227"/>
    <w:rsid w:val="00053255"/>
    <w:rsid w:val="0005563F"/>
    <w:rsid w:val="00086B6D"/>
    <w:rsid w:val="000A43FF"/>
    <w:rsid w:val="0011502D"/>
    <w:rsid w:val="001274B6"/>
    <w:rsid w:val="001663F5"/>
    <w:rsid w:val="00186B87"/>
    <w:rsid w:val="001B0045"/>
    <w:rsid w:val="001B3525"/>
    <w:rsid w:val="001E1532"/>
    <w:rsid w:val="002019A2"/>
    <w:rsid w:val="00267A4E"/>
    <w:rsid w:val="002A7C84"/>
    <w:rsid w:val="002C664D"/>
    <w:rsid w:val="00356BE6"/>
    <w:rsid w:val="003C1CC3"/>
    <w:rsid w:val="003F0DCB"/>
    <w:rsid w:val="00475D4E"/>
    <w:rsid w:val="004F1068"/>
    <w:rsid w:val="00526801"/>
    <w:rsid w:val="005360D4"/>
    <w:rsid w:val="00577970"/>
    <w:rsid w:val="005A7A7E"/>
    <w:rsid w:val="006671B4"/>
    <w:rsid w:val="0069135E"/>
    <w:rsid w:val="00696DC4"/>
    <w:rsid w:val="00861808"/>
    <w:rsid w:val="00884440"/>
    <w:rsid w:val="008F63C9"/>
    <w:rsid w:val="00A264F1"/>
    <w:rsid w:val="00B20AD7"/>
    <w:rsid w:val="00B541A3"/>
    <w:rsid w:val="00B870F7"/>
    <w:rsid w:val="00C23F9F"/>
    <w:rsid w:val="00CB02E7"/>
    <w:rsid w:val="00CE6B74"/>
    <w:rsid w:val="00D5386C"/>
    <w:rsid w:val="00D6468E"/>
    <w:rsid w:val="00D70806"/>
    <w:rsid w:val="00E5093B"/>
    <w:rsid w:val="00E53C5C"/>
    <w:rsid w:val="00EA58FE"/>
    <w:rsid w:val="00ED0971"/>
    <w:rsid w:val="00F54619"/>
    <w:rsid w:val="00F63DA2"/>
    <w:rsid w:val="00F9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6932BE-5FB8-41BD-B1CE-4DBCE8A92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D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3F0DC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3F0DCB"/>
    <w:pPr>
      <w:widowControl w:val="0"/>
      <w:tabs>
        <w:tab w:val="center" w:pos="4536"/>
        <w:tab w:val="right" w:pos="9072"/>
      </w:tabs>
      <w:suppressAutoHyphens/>
      <w:autoSpaceDE w:val="0"/>
      <w:spacing w:before="40"/>
      <w:ind w:left="480" w:hanging="360"/>
      <w:jc w:val="both"/>
    </w:pPr>
    <w:rPr>
      <w:rFonts w:ascii="Arial" w:hAnsi="Arial" w:cs="Arial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3F0DCB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Znak">
    <w:name w:val="Tekst podstawowy Znak"/>
    <w:link w:val="Tekstpodstawowy"/>
    <w:locked/>
    <w:rsid w:val="003F0DCB"/>
    <w:rPr>
      <w:rFonts w:ascii="Arial" w:hAnsi="Arial" w:cs="Arial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3F0DCB"/>
    <w:pPr>
      <w:widowControl w:val="0"/>
      <w:suppressAutoHyphens/>
      <w:autoSpaceDE w:val="0"/>
      <w:spacing w:before="40"/>
      <w:jc w:val="both"/>
    </w:pPr>
    <w:rPr>
      <w:rFonts w:ascii="Arial" w:eastAsiaTheme="minorHAnsi" w:hAnsi="Arial" w:cs="Arial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3F0DC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3F0DCB"/>
    <w:pPr>
      <w:widowControl w:val="0"/>
      <w:suppressAutoHyphens/>
      <w:autoSpaceDE w:val="0"/>
      <w:spacing w:before="120"/>
      <w:jc w:val="both"/>
    </w:pPr>
    <w:rPr>
      <w:rFonts w:cs="Arial"/>
      <w:b/>
      <w:lang w:eastAsia="ar-SA"/>
    </w:rPr>
  </w:style>
  <w:style w:type="paragraph" w:styleId="Akapitzlist">
    <w:name w:val="List Paragraph"/>
    <w:basedOn w:val="Normalny"/>
    <w:uiPriority w:val="34"/>
    <w:qFormat/>
    <w:rsid w:val="005A7A7E"/>
    <w:pPr>
      <w:ind w:left="720"/>
      <w:contextualSpacing/>
    </w:pPr>
  </w:style>
  <w:style w:type="paragraph" w:customStyle="1" w:styleId="Standard">
    <w:name w:val="Standard"/>
    <w:rsid w:val="00ED097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czta@ops.koscian.pl" TargetMode="External"/><Relationship Id="rId5" Type="http://schemas.openxmlformats.org/officeDocument/2006/relationships/hyperlink" Target="mailto:poczta@ops.kosci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</Pages>
  <Words>844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Grodziski</dc:creator>
  <cp:keywords/>
  <dc:description/>
  <cp:lastModifiedBy>SWR05</cp:lastModifiedBy>
  <cp:revision>41</cp:revision>
  <cp:lastPrinted>2024-12-16T13:05:00Z</cp:lastPrinted>
  <dcterms:created xsi:type="dcterms:W3CDTF">2018-04-13T08:09:00Z</dcterms:created>
  <dcterms:modified xsi:type="dcterms:W3CDTF">2025-09-23T09:58:00Z</dcterms:modified>
</cp:coreProperties>
</file>