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B0" w:rsidRPr="00916BB0" w:rsidRDefault="00916BB0" w:rsidP="00916BB0">
      <w:pPr>
        <w:pStyle w:val="Standard"/>
        <w:rPr>
          <w:rFonts w:asciiTheme="minorHAnsi" w:hAnsiTheme="minorHAnsi" w:cstheme="minorHAnsi"/>
        </w:rPr>
      </w:pPr>
    </w:p>
    <w:p w:rsidR="00916BB0" w:rsidRPr="00916BB0" w:rsidRDefault="00916BB0" w:rsidP="00916BB0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color w:val="000000"/>
        </w:rPr>
      </w:pPr>
    </w:p>
    <w:p w:rsidR="00916BB0" w:rsidRPr="00916BB0" w:rsidRDefault="00916BB0" w:rsidP="00916BB0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t>ZAPYTANIE OFERTOWE</w:t>
      </w:r>
    </w:p>
    <w:p w:rsidR="00916BB0" w:rsidRPr="00916BB0" w:rsidRDefault="00916BB0" w:rsidP="00916BB0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t>dla zamówień o wartości nieprzekraczającej kwoty 130 000 złotych</w:t>
      </w:r>
    </w:p>
    <w:p w:rsidR="00916BB0" w:rsidRPr="00916BB0" w:rsidRDefault="00916BB0" w:rsidP="00916BB0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916BB0" w:rsidRPr="00916BB0" w:rsidRDefault="00916BB0" w:rsidP="00916BB0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t>Zamawiający:</w:t>
      </w:r>
    </w:p>
    <w:p w:rsidR="00916BB0" w:rsidRPr="00916BB0" w:rsidRDefault="00916BB0" w:rsidP="00916BB0">
      <w:pPr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</w:rPr>
        <w:t>Ośrodek Pomocy Społecznej w Kościanie</w:t>
      </w:r>
    </w:p>
    <w:p w:rsidR="00916BB0" w:rsidRPr="00916BB0" w:rsidRDefault="00916BB0" w:rsidP="00916BB0">
      <w:pPr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</w:rPr>
        <w:t>ul. Szczepanowskiego 1</w:t>
      </w:r>
    </w:p>
    <w:p w:rsidR="00916BB0" w:rsidRPr="00554F9C" w:rsidRDefault="00916BB0" w:rsidP="00916BB0">
      <w:pPr>
        <w:rPr>
          <w:rFonts w:asciiTheme="minorHAnsi" w:hAnsiTheme="minorHAnsi" w:cstheme="minorHAnsi"/>
        </w:rPr>
      </w:pPr>
      <w:r w:rsidRPr="00554F9C">
        <w:rPr>
          <w:rFonts w:asciiTheme="minorHAnsi" w:hAnsiTheme="minorHAnsi" w:cstheme="minorHAnsi"/>
        </w:rPr>
        <w:t>64-000 Kościan</w:t>
      </w:r>
    </w:p>
    <w:p w:rsidR="00916BB0" w:rsidRPr="00554F9C" w:rsidRDefault="00916BB0" w:rsidP="00916BB0">
      <w:pPr>
        <w:rPr>
          <w:rFonts w:asciiTheme="minorHAnsi" w:hAnsiTheme="minorHAnsi" w:cstheme="minorHAnsi"/>
        </w:rPr>
      </w:pPr>
      <w:r w:rsidRPr="00554F9C">
        <w:rPr>
          <w:rFonts w:asciiTheme="minorHAnsi" w:hAnsiTheme="minorHAnsi" w:cstheme="minorHAnsi"/>
        </w:rPr>
        <w:t>tel. 065 512 06 22</w:t>
      </w:r>
    </w:p>
    <w:p w:rsidR="00916BB0" w:rsidRPr="006809BA" w:rsidRDefault="00916BB0" w:rsidP="00916BB0">
      <w:pPr>
        <w:rPr>
          <w:rFonts w:asciiTheme="minorHAnsi" w:hAnsiTheme="minorHAnsi" w:cstheme="minorHAnsi"/>
        </w:rPr>
      </w:pPr>
      <w:r w:rsidRPr="006809BA">
        <w:rPr>
          <w:rFonts w:asciiTheme="minorHAnsi" w:hAnsiTheme="minorHAnsi" w:cstheme="minorHAnsi"/>
        </w:rPr>
        <w:t>e-mail</w:t>
      </w:r>
      <w:r w:rsidRPr="00916BB0">
        <w:rPr>
          <w:rFonts w:asciiTheme="minorHAnsi" w:hAnsiTheme="minorHAnsi" w:cstheme="minorHAnsi"/>
          <w:lang w:val="de-DE"/>
        </w:rPr>
        <w:t xml:space="preserve">: </w:t>
      </w:r>
      <w:hyperlink r:id="rId7" w:history="1">
        <w:r w:rsidRPr="00916BB0">
          <w:rPr>
            <w:rStyle w:val="Hipercze"/>
            <w:rFonts w:asciiTheme="minorHAnsi" w:hAnsiTheme="minorHAnsi" w:cstheme="minorHAnsi"/>
            <w:lang w:val="de-DE"/>
          </w:rPr>
          <w:t>poczta@ops.koscian.pl</w:t>
        </w:r>
      </w:hyperlink>
    </w:p>
    <w:p w:rsidR="00916BB0" w:rsidRPr="006809BA" w:rsidRDefault="00916BB0" w:rsidP="00916BB0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916BB0" w:rsidRDefault="00916BB0" w:rsidP="00916BB0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t>Zapraszam do składania ofert w postępowaniu o udzielenie zamówienia pn.:</w:t>
      </w:r>
    </w:p>
    <w:p w:rsidR="00916BB0" w:rsidRPr="00916BB0" w:rsidRDefault="006F6D0D" w:rsidP="00916BB0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</w:rPr>
        <w:t xml:space="preserve">Strategia Rozwiązywania Problemów Społecznych w mieście Kościanie na lata 2026 - 2032 </w:t>
      </w:r>
      <w:r w:rsidR="00916BB0" w:rsidRPr="00916BB0">
        <w:rPr>
          <w:rFonts w:asciiTheme="minorHAnsi" w:hAnsiTheme="minorHAnsi" w:cstheme="minorHAnsi"/>
        </w:rPr>
        <w:tab/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t xml:space="preserve">Rodzaj zamówienia:  </w:t>
      </w:r>
      <w:r w:rsidRPr="00916BB0">
        <w:rPr>
          <w:rFonts w:asciiTheme="minorHAnsi" w:hAnsiTheme="minorHAnsi" w:cstheme="minorHAnsi"/>
          <w:i/>
          <w:iCs/>
          <w:color w:val="000000"/>
        </w:rPr>
        <w:t>(usługa/dostawa/robota budowlana*)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t>1. Określenie przedmiotu zamówienia (określenie wielkości lub zakresu zamówienia):</w:t>
      </w:r>
    </w:p>
    <w:p w:rsidR="006F6D0D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  <w:color w:val="000000"/>
        </w:rPr>
        <w:t>Przedmiotem zamówienia jest</w:t>
      </w:r>
      <w:r w:rsidR="006F6D0D">
        <w:rPr>
          <w:rFonts w:asciiTheme="minorHAnsi" w:hAnsiTheme="minorHAnsi" w:cstheme="minorHAnsi"/>
          <w:color w:val="000000"/>
        </w:rPr>
        <w:t xml:space="preserve"> opracowanie</w:t>
      </w:r>
      <w:r w:rsidR="006F6D0D" w:rsidRPr="006F6D0D">
        <w:rPr>
          <w:rFonts w:asciiTheme="minorHAnsi" w:hAnsiTheme="minorHAnsi" w:cstheme="minorHAnsi"/>
        </w:rPr>
        <w:t xml:space="preserve"> </w:t>
      </w:r>
      <w:r w:rsidR="006F6D0D">
        <w:rPr>
          <w:rFonts w:asciiTheme="minorHAnsi" w:hAnsiTheme="minorHAnsi" w:cstheme="minorHAnsi"/>
        </w:rPr>
        <w:t>„Strategii Rozwiązywania Problemów Społecznych w mieście Kościanie na lata 2026 – 2032”</w:t>
      </w:r>
    </w:p>
    <w:p w:rsidR="00273550" w:rsidRDefault="008B5B9A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Powyższy dokument powinien uwzględniać programy pomocowe, działania profilaktyczne oraz propozycję rozwiązań w odniesieniu do wszelkich istotnych problemów występujących na terenie miasta Kościana. Zamawiający wymaga zwrócenia szczególnej uwagi na diagnozę problemów społecznych wśród seniorów, osób i rodzin z dziećmi wymagających włączenia społecznego i dotkniętych problemami mieszkaniowymi, środowiska osób z niepełnosprawnościami, niesamodzielnych</w:t>
      </w:r>
      <w:r w:rsidR="00273550">
        <w:rPr>
          <w:rFonts w:asciiTheme="minorHAnsi" w:hAnsiTheme="minorHAnsi" w:cstheme="minorHAnsi"/>
        </w:rPr>
        <w:t>, uzależnionych</w:t>
      </w:r>
      <w:r>
        <w:rPr>
          <w:rFonts w:asciiTheme="minorHAnsi" w:hAnsiTheme="minorHAnsi" w:cstheme="minorHAnsi"/>
        </w:rPr>
        <w:t xml:space="preserve"> </w:t>
      </w:r>
      <w:r w:rsidR="00A00D98">
        <w:rPr>
          <w:rFonts w:asciiTheme="minorHAnsi" w:hAnsiTheme="minorHAnsi" w:cstheme="minorHAnsi"/>
        </w:rPr>
        <w:t xml:space="preserve">oraz z </w:t>
      </w:r>
      <w:r>
        <w:rPr>
          <w:rFonts w:asciiTheme="minorHAnsi" w:hAnsiTheme="minorHAnsi" w:cstheme="minorHAnsi"/>
        </w:rPr>
        <w:t>problemami finansowymi</w:t>
      </w:r>
      <w:r w:rsidR="00273550">
        <w:rPr>
          <w:rFonts w:asciiTheme="minorHAnsi" w:hAnsiTheme="minorHAnsi" w:cstheme="minorHAnsi"/>
        </w:rPr>
        <w:t>. Z uwagi na konieczność monitorowania zmian spowodowanych ciągłą ewaluacją czynników ryzyka oraz celem właściwego dostosowania oferty wsparcia służb pomocowych, jak i podnoszenia ich jakości usług zaleca się opracowanie strategii na okres 7 lat.</w:t>
      </w:r>
    </w:p>
    <w:p w:rsidR="00A00D98" w:rsidRDefault="00A00D98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Cele osiągnąć należy poprzez:</w:t>
      </w:r>
    </w:p>
    <w:p w:rsidR="00A00D98" w:rsidRDefault="00A00D98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przeprowadzenie badań diagnostycznych, rozumianych jako pozyskiwanie danych za pomocą analizy materiałów zastanych, ankiet, wywiadów takich jak diagnozy, badania społeczne, konsultacje społeczne.</w:t>
      </w:r>
    </w:p>
    <w:p w:rsidR="00A00D98" w:rsidRDefault="00A00D98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sformułowanie na piśmie diagnozy</w:t>
      </w:r>
      <w:r w:rsidR="00552BA0">
        <w:rPr>
          <w:rFonts w:asciiTheme="minorHAnsi" w:hAnsiTheme="minorHAnsi" w:cstheme="minorHAnsi"/>
        </w:rPr>
        <w:t xml:space="preserve"> problemów społecznych,</w:t>
      </w:r>
      <w:r>
        <w:rPr>
          <w:rFonts w:asciiTheme="minorHAnsi" w:hAnsiTheme="minorHAnsi" w:cstheme="minorHAnsi"/>
        </w:rPr>
        <w:t xml:space="preserve"> potencjałów i potrzeb w zakresie usług społecznych.</w:t>
      </w:r>
    </w:p>
    <w:p w:rsidR="00A00D98" w:rsidRDefault="00A00D98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określeniu na piśmie kierunków działań w ramach w ramach programów</w:t>
      </w:r>
      <w:r w:rsidR="00552BA0">
        <w:rPr>
          <w:rFonts w:asciiTheme="minorHAnsi" w:hAnsiTheme="minorHAnsi" w:cstheme="minorHAnsi"/>
        </w:rPr>
        <w:t xml:space="preserve"> rozwiązywania problemów społecznych</w:t>
      </w:r>
      <w:r>
        <w:rPr>
          <w:rFonts w:asciiTheme="minorHAnsi" w:hAnsiTheme="minorHAnsi" w:cstheme="minorHAnsi"/>
        </w:rPr>
        <w:t xml:space="preserve"> i zapotrzebowania na usługi społeczne</w:t>
      </w:r>
      <w:r w:rsidR="00552BA0">
        <w:rPr>
          <w:rFonts w:asciiTheme="minorHAnsi" w:hAnsiTheme="minorHAnsi" w:cstheme="minorHAnsi"/>
        </w:rPr>
        <w:t xml:space="preserve"> odpowiadające problemom</w:t>
      </w:r>
      <w:r>
        <w:rPr>
          <w:rFonts w:asciiTheme="minorHAnsi" w:hAnsiTheme="minorHAnsi" w:cstheme="minorHAnsi"/>
        </w:rPr>
        <w:t>.</w:t>
      </w:r>
    </w:p>
    <w:p w:rsidR="003D1A4B" w:rsidRDefault="00A00D98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opracowaniu i przekazaniu Zamawiającemu raportu z badań i wniosków dotyczących badanej grupy tj. mieszkańców</w:t>
      </w:r>
      <w:r w:rsidR="003D1A4B">
        <w:rPr>
          <w:rFonts w:asciiTheme="minorHAnsi" w:hAnsiTheme="minorHAnsi" w:cstheme="minorHAnsi"/>
        </w:rPr>
        <w:t>, przedstawicieli NGO, w tym podmiotów ekonomii społecznej, oraz przedstawicieli samorządu lokalnego i jednostek organizacyjnych</w:t>
      </w:r>
    </w:p>
    <w:p w:rsidR="00DC30BD" w:rsidRDefault="00DC30BD" w:rsidP="00916BB0">
      <w:pPr>
        <w:pStyle w:val="Standard"/>
        <w:autoSpaceDE w:val="0"/>
        <w:jc w:val="both"/>
        <w:rPr>
          <w:rFonts w:asciiTheme="minorHAnsi" w:hAnsiTheme="minorHAnsi" w:cstheme="minorHAnsi"/>
          <w:b/>
        </w:rPr>
      </w:pPr>
      <w:r w:rsidRPr="00DC30BD">
        <w:rPr>
          <w:rFonts w:asciiTheme="minorHAnsi" w:hAnsiTheme="minorHAnsi" w:cstheme="minorHAnsi"/>
          <w:b/>
        </w:rPr>
        <w:t>1.1 Szczegółowy opis przedmiotu zamówienia</w:t>
      </w:r>
    </w:p>
    <w:p w:rsidR="00DC30BD" w:rsidRDefault="00DC30BD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przeprowadzenie rozpoznania</w:t>
      </w:r>
      <w:r w:rsidR="00552BA0">
        <w:rPr>
          <w:rFonts w:asciiTheme="minorHAnsi" w:hAnsiTheme="minorHAnsi" w:cstheme="minorHAnsi"/>
        </w:rPr>
        <w:t xml:space="preserve"> problemów społecznych,</w:t>
      </w:r>
      <w:r>
        <w:rPr>
          <w:rFonts w:asciiTheme="minorHAnsi" w:hAnsiTheme="minorHAnsi" w:cstheme="minorHAnsi"/>
        </w:rPr>
        <w:t xml:space="preserve"> potencjałów i potrzeb w zakresie usług społecznych na terenie miasta Kościana </w:t>
      </w:r>
    </w:p>
    <w:p w:rsidR="00552BA0" w:rsidRDefault="00093F8E" w:rsidP="00093F8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Celem badania uczestników jest</w:t>
      </w:r>
      <w:r w:rsidR="00552BA0">
        <w:rPr>
          <w:rFonts w:asciiTheme="minorHAnsi" w:hAnsiTheme="minorHAnsi" w:cstheme="minorHAnsi"/>
        </w:rPr>
        <w:t>:</w:t>
      </w:r>
    </w:p>
    <w:p w:rsidR="00552BA0" w:rsidRDefault="00552BA0" w:rsidP="00552BA0">
      <w:pPr>
        <w:pStyle w:val="Standard"/>
        <w:numPr>
          <w:ilvl w:val="0"/>
          <w:numId w:val="23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zidentyfikowanie problemów społecznych oraz przygotowanie kierunków rozwiązań</w:t>
      </w:r>
    </w:p>
    <w:p w:rsidR="00552BA0" w:rsidRDefault="00093F8E" w:rsidP="00552BA0">
      <w:pPr>
        <w:pStyle w:val="Standard"/>
        <w:numPr>
          <w:ilvl w:val="0"/>
          <w:numId w:val="23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zidentyfikowanie potrzeb i oczekiwań mieszkańców miasta Kościana w zakresie usług społecznych</w:t>
      </w:r>
    </w:p>
    <w:p w:rsidR="00552BA0" w:rsidRDefault="00552BA0" w:rsidP="00552BA0">
      <w:pPr>
        <w:pStyle w:val="Standard"/>
        <w:numPr>
          <w:ilvl w:val="0"/>
          <w:numId w:val="23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zidentyfikowanie </w:t>
      </w:r>
      <w:r w:rsidR="00093F8E">
        <w:rPr>
          <w:rFonts w:asciiTheme="minorHAnsi" w:hAnsiTheme="minorHAnsi" w:cstheme="minorHAnsi"/>
        </w:rPr>
        <w:t xml:space="preserve">potencjałów organizacji pozarządowych i innych podmiotów świadczących usługi społeczne. </w:t>
      </w:r>
    </w:p>
    <w:p w:rsidR="00552BA0" w:rsidRDefault="00552BA0" w:rsidP="00552BA0">
      <w:pPr>
        <w:pStyle w:val="Standard"/>
        <w:numPr>
          <w:ilvl w:val="0"/>
          <w:numId w:val="23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</w:t>
      </w:r>
      <w:r w:rsidR="00093F8E">
        <w:rPr>
          <w:rFonts w:asciiTheme="minorHAnsi" w:hAnsiTheme="minorHAnsi" w:cstheme="minorHAnsi"/>
        </w:rPr>
        <w:t xml:space="preserve">ozpoznanie poziomu aktywności społecznej, zaangażowania mieszkańców i wykorzystania potencjału. </w:t>
      </w:r>
    </w:p>
    <w:p w:rsidR="00916BB0" w:rsidRDefault="00093F8E" w:rsidP="00552BA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Szczegółowe obszary jakie mają zostać poddane badaniu i analizie to:</w:t>
      </w:r>
    </w:p>
    <w:p w:rsidR="00093F8E" w:rsidRDefault="00093F8E" w:rsidP="00093F8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analiza stanu obecnego (wyjściowego)</w:t>
      </w:r>
    </w:p>
    <w:p w:rsidR="00093F8E" w:rsidRDefault="00093F8E" w:rsidP="00093F8E">
      <w:pPr>
        <w:pStyle w:val="Standard"/>
        <w:numPr>
          <w:ilvl w:val="0"/>
          <w:numId w:val="20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określenie obecnego stanu problemów społecznych</w:t>
      </w:r>
    </w:p>
    <w:p w:rsidR="00093F8E" w:rsidRDefault="00093F8E" w:rsidP="00093F8E">
      <w:pPr>
        <w:pStyle w:val="Standard"/>
        <w:numPr>
          <w:ilvl w:val="0"/>
          <w:numId w:val="20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określenie obecnego popytu na usługi społeczne</w:t>
      </w:r>
    </w:p>
    <w:p w:rsidR="00093F8E" w:rsidRDefault="00093F8E" w:rsidP="00093F8E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analiza popytu na ofertę</w:t>
      </w:r>
    </w:p>
    <w:p w:rsidR="008C3896" w:rsidRDefault="008C3896" w:rsidP="008C3896">
      <w:pPr>
        <w:pStyle w:val="Standard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określenie grup społecznych, które wymagają wsparcia</w:t>
      </w:r>
    </w:p>
    <w:p w:rsidR="008C3896" w:rsidRDefault="008C3896" w:rsidP="008C3896">
      <w:pPr>
        <w:pStyle w:val="Standard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określenie przyszłych problemów społecznych,</w:t>
      </w:r>
      <w:r w:rsidR="0025008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plan rozwiązania</w:t>
      </w:r>
      <w:r w:rsidR="0025008B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wskazanie</w:t>
      </w:r>
      <w:r w:rsidR="0025008B">
        <w:rPr>
          <w:rFonts w:asciiTheme="minorHAnsi" w:hAnsiTheme="minorHAnsi" w:cstheme="minorHAnsi"/>
        </w:rPr>
        <w:t xml:space="preserve"> jednostek, organizacji, podmiotów ekonomii społecznej zaangażowanych w ich rozwiązanie</w:t>
      </w:r>
    </w:p>
    <w:p w:rsidR="008C3896" w:rsidRDefault="008C3896" w:rsidP="008C3896">
      <w:pPr>
        <w:pStyle w:val="Standard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określenie zapotrzebowania na usługi społeczne</w:t>
      </w:r>
    </w:p>
    <w:p w:rsidR="008C3896" w:rsidRDefault="008C3896" w:rsidP="008C3896">
      <w:pPr>
        <w:pStyle w:val="Standard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zidentyfikowanie grup odbiorców i dostawców usług społecznych wraz z określeniem ich profilu i charakterystyki</w:t>
      </w:r>
    </w:p>
    <w:p w:rsidR="008C3896" w:rsidRDefault="0025008B" w:rsidP="008C3896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metody i narzędzia badawcze:</w:t>
      </w:r>
    </w:p>
    <w:p w:rsidR="0025008B" w:rsidRDefault="0025008B" w:rsidP="0025008B">
      <w:pPr>
        <w:pStyle w:val="Standard"/>
        <w:numPr>
          <w:ilvl w:val="0"/>
          <w:numId w:val="22"/>
        </w:numPr>
        <w:autoSpaceDE w:val="0"/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desk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research</w:t>
      </w:r>
      <w:proofErr w:type="spellEnd"/>
      <w:r>
        <w:rPr>
          <w:rFonts w:asciiTheme="minorHAnsi" w:hAnsiTheme="minorHAnsi" w:cstheme="minorHAnsi"/>
        </w:rPr>
        <w:t xml:space="preserve"> (analiza danych zastanych)</w:t>
      </w:r>
      <w:r w:rsidR="00786326">
        <w:rPr>
          <w:rFonts w:asciiTheme="minorHAnsi" w:hAnsiTheme="minorHAnsi" w:cstheme="minorHAnsi"/>
        </w:rPr>
        <w:t xml:space="preserve"> – metoda w której wykorzystane zostaną istniejące dane, zgromadzone i przetworzone wcześniej przez instytucje, pomioty ekonomii społecznej i inne podmioty świadczące usługi społeczne na rzecz mieszkańców</w:t>
      </w:r>
    </w:p>
    <w:p w:rsidR="0025008B" w:rsidRDefault="0025008B" w:rsidP="0025008B">
      <w:pPr>
        <w:pStyle w:val="Standard"/>
        <w:numPr>
          <w:ilvl w:val="0"/>
          <w:numId w:val="22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badania ilościowe: CATI, P</w:t>
      </w:r>
      <w:r w:rsidR="00786326">
        <w:rPr>
          <w:rFonts w:asciiTheme="minorHAnsi" w:hAnsiTheme="minorHAnsi" w:cstheme="minorHAnsi"/>
        </w:rPr>
        <w:t>API</w:t>
      </w:r>
      <w:r>
        <w:rPr>
          <w:rFonts w:asciiTheme="minorHAnsi" w:hAnsiTheme="minorHAnsi" w:cstheme="minorHAnsi"/>
        </w:rPr>
        <w:t xml:space="preserve"> wśród minimum </w:t>
      </w:r>
      <w:r w:rsidR="00786326">
        <w:rPr>
          <w:rFonts w:asciiTheme="minorHAnsi" w:hAnsiTheme="minorHAnsi" w:cstheme="minorHAnsi"/>
        </w:rPr>
        <w:t>200 mieszkańców miasta Kościana. Indywidualny wywiad telefoniczny wspomagany komputerowo (CATI) oraz bezpośredni wywiad z wykorzystaniem papierowej wersji kwestionariusza (PAPI) na temat potrzeb i potencjału społeczności lokalnej w zak</w:t>
      </w:r>
      <w:r w:rsidR="0062398F">
        <w:rPr>
          <w:rFonts w:asciiTheme="minorHAnsi" w:hAnsiTheme="minorHAnsi" w:cstheme="minorHAnsi"/>
        </w:rPr>
        <w:t>resie usług społecznych</w:t>
      </w:r>
    </w:p>
    <w:p w:rsidR="0025008B" w:rsidRDefault="0025008B" w:rsidP="0025008B">
      <w:pPr>
        <w:pStyle w:val="Standard"/>
        <w:numPr>
          <w:ilvl w:val="0"/>
          <w:numId w:val="22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badania jakościowe – jednorazowy zogniskowany wywiad grupowy</w:t>
      </w:r>
      <w:r w:rsidR="0062398F">
        <w:rPr>
          <w:rFonts w:asciiTheme="minorHAnsi" w:hAnsiTheme="minorHAnsi" w:cstheme="minorHAnsi"/>
        </w:rPr>
        <w:t>, przeprowadzony dla sześciu przynajmniej 10-osobowych grup mieszkańców reprezentowanych przez: 1) przedstawicieli NGO, w tym przedstawicieli ekonomii społecznej 2) mieszkańców osiedli mieszkalnych 3) młodzież 4) osoby starsze oraz z niepełnosprawnościami 5) przedsiębiorców 6) przedstawicieli samorządu lokalnego i jednostek organizacyjnych.</w:t>
      </w:r>
    </w:p>
    <w:p w:rsidR="0062398F" w:rsidRDefault="0062398F" w:rsidP="0062398F">
      <w:pPr>
        <w:pStyle w:val="Standard"/>
        <w:autoSpaceDE w:val="0"/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Badanie będzie miało charakter dyskusji prowadzonej przez moderatora. Zadaniem moderatora będzie właściwe ukierunkowanie rozmowy oraz zachęcenie respondentów do aktywności. </w:t>
      </w:r>
    </w:p>
    <w:p w:rsidR="0025008B" w:rsidRDefault="0025008B" w:rsidP="0025008B">
      <w:pPr>
        <w:pStyle w:val="Standard"/>
        <w:numPr>
          <w:ilvl w:val="0"/>
          <w:numId w:val="22"/>
        </w:numPr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konsultacje społeczne</w:t>
      </w:r>
      <w:r w:rsidR="00686430">
        <w:rPr>
          <w:rFonts w:asciiTheme="minorHAnsi" w:hAnsiTheme="minorHAnsi" w:cstheme="minorHAnsi"/>
        </w:rPr>
        <w:t xml:space="preserve"> – w ramach udzielonego zamówienia należy przeprowadzić co najmniej 3 bezpośrednie spotkania ze społecznością lokalną. Konsultacje umożliwią swobodną wypowiedz mieszkańców oraz przedstawicieli pozostałych instytucji.</w:t>
      </w:r>
    </w:p>
    <w:p w:rsidR="00786326" w:rsidRPr="00093F8E" w:rsidRDefault="00786326" w:rsidP="00786326">
      <w:pPr>
        <w:pStyle w:val="Standard"/>
        <w:autoSpaceDE w:val="0"/>
        <w:jc w:val="both"/>
        <w:rPr>
          <w:rFonts w:asciiTheme="minorHAnsi" w:hAnsiTheme="minorHAnsi" w:cstheme="minorHAnsi"/>
        </w:rPr>
      </w:pP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t>2. Termin wykonania zamówienia:</w:t>
      </w:r>
    </w:p>
    <w:p w:rsidR="00916BB0" w:rsidRPr="00916BB0" w:rsidRDefault="001650D1" w:rsidP="00916BB0">
      <w:pPr>
        <w:pStyle w:val="Standard"/>
        <w:autoSpaceDE w:val="0"/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>do 15</w:t>
      </w:r>
      <w:r w:rsidR="00735B02">
        <w:rPr>
          <w:rFonts w:asciiTheme="minorHAnsi" w:hAnsiTheme="minorHAnsi" w:cstheme="minorHAnsi"/>
          <w:color w:val="000000"/>
        </w:rPr>
        <w:t>.1</w:t>
      </w:r>
      <w:r>
        <w:rPr>
          <w:rFonts w:asciiTheme="minorHAnsi" w:hAnsiTheme="minorHAnsi" w:cstheme="minorHAnsi"/>
          <w:color w:val="000000"/>
        </w:rPr>
        <w:t>0</w:t>
      </w:r>
      <w:r w:rsidR="00735B02">
        <w:rPr>
          <w:rFonts w:asciiTheme="minorHAnsi" w:hAnsiTheme="minorHAnsi" w:cstheme="minorHAnsi"/>
          <w:color w:val="000000"/>
        </w:rPr>
        <w:t>.202</w:t>
      </w:r>
      <w:r w:rsidR="0008489B">
        <w:rPr>
          <w:rFonts w:asciiTheme="minorHAnsi" w:hAnsiTheme="minorHAnsi" w:cstheme="minorHAnsi"/>
          <w:color w:val="000000"/>
        </w:rPr>
        <w:t>5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t>3. Sposób uzyskania informacji dotyczących przedmiotu zamówienia:</w:t>
      </w:r>
    </w:p>
    <w:p w:rsidR="00916BB0" w:rsidRPr="00735B02" w:rsidRDefault="00916BB0" w:rsidP="00735B02">
      <w:pPr>
        <w:jc w:val="both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  <w:color w:val="000000"/>
        </w:rPr>
        <w:t xml:space="preserve">Szczegółowe informacje dotyczące przedmiotu zamówienia można uzyskać osobiście w siedzibie </w:t>
      </w:r>
      <w:r w:rsidR="00735B02">
        <w:rPr>
          <w:rFonts w:asciiTheme="minorHAnsi" w:hAnsiTheme="minorHAnsi" w:cstheme="minorHAnsi"/>
          <w:color w:val="000000"/>
        </w:rPr>
        <w:t xml:space="preserve">zamawiającego – </w:t>
      </w:r>
      <w:r w:rsidR="00735B02" w:rsidRPr="00916BB0">
        <w:rPr>
          <w:rFonts w:asciiTheme="minorHAnsi" w:hAnsiTheme="minorHAnsi" w:cstheme="minorHAnsi"/>
        </w:rPr>
        <w:t>Ośrodek Pomocy Społecznej w Kościanie</w:t>
      </w:r>
      <w:r w:rsidR="00735B02">
        <w:rPr>
          <w:rFonts w:asciiTheme="minorHAnsi" w:hAnsiTheme="minorHAnsi" w:cstheme="minorHAnsi"/>
        </w:rPr>
        <w:t xml:space="preserve"> </w:t>
      </w:r>
      <w:r w:rsidR="00735B02" w:rsidRPr="00916BB0">
        <w:rPr>
          <w:rFonts w:asciiTheme="minorHAnsi" w:hAnsiTheme="minorHAnsi" w:cstheme="minorHAnsi"/>
        </w:rPr>
        <w:t>ul. Szczepanowskiego 1</w:t>
      </w:r>
      <w:r w:rsidR="00735B02">
        <w:rPr>
          <w:rFonts w:asciiTheme="minorHAnsi" w:hAnsiTheme="minorHAnsi" w:cstheme="minorHAnsi"/>
        </w:rPr>
        <w:t xml:space="preserve"> </w:t>
      </w:r>
      <w:r w:rsidR="00735B02" w:rsidRPr="00735B02">
        <w:rPr>
          <w:rFonts w:asciiTheme="minorHAnsi" w:hAnsiTheme="minorHAnsi" w:cstheme="minorHAnsi"/>
        </w:rPr>
        <w:t>64-000 Kościan</w:t>
      </w:r>
      <w:r w:rsidR="00735B02">
        <w:rPr>
          <w:rFonts w:asciiTheme="minorHAnsi" w:hAnsiTheme="minorHAnsi" w:cstheme="minorHAnsi"/>
        </w:rPr>
        <w:t xml:space="preserve">, </w:t>
      </w:r>
      <w:r w:rsidR="00735B02" w:rsidRPr="00735B02">
        <w:rPr>
          <w:rFonts w:asciiTheme="minorHAnsi" w:hAnsiTheme="minorHAnsi" w:cstheme="minorHAnsi"/>
        </w:rPr>
        <w:t>tel. 065 512 06 22</w:t>
      </w:r>
    </w:p>
    <w:p w:rsidR="00916BB0" w:rsidRPr="00916BB0" w:rsidRDefault="00916BB0" w:rsidP="00735B02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916BB0">
        <w:rPr>
          <w:rFonts w:asciiTheme="minorHAnsi" w:hAnsiTheme="minorHAnsi" w:cstheme="minorHAnsi"/>
          <w:color w:val="000000"/>
        </w:rPr>
        <w:t>Pracownikami uprawnionymi do kontaktów z wykonawcami są:</w:t>
      </w:r>
    </w:p>
    <w:p w:rsidR="00916BB0" w:rsidRPr="00916BB0" w:rsidRDefault="00916BB0" w:rsidP="00735B02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916BB0">
        <w:rPr>
          <w:rFonts w:asciiTheme="minorHAnsi" w:hAnsiTheme="minorHAnsi" w:cstheme="minorHAnsi"/>
          <w:color w:val="000000"/>
        </w:rPr>
        <w:t xml:space="preserve">- </w:t>
      </w:r>
      <w:r w:rsidR="00735B02">
        <w:rPr>
          <w:rFonts w:asciiTheme="minorHAnsi" w:hAnsiTheme="minorHAnsi" w:cstheme="minorHAnsi"/>
          <w:color w:val="000000"/>
        </w:rPr>
        <w:t xml:space="preserve">Paweł Grodziski </w:t>
      </w:r>
      <w:r w:rsidR="00735B02" w:rsidRPr="00916BB0">
        <w:rPr>
          <w:rFonts w:asciiTheme="minorHAnsi" w:hAnsiTheme="minorHAnsi" w:cstheme="minorHAnsi"/>
        </w:rPr>
        <w:t>tel. 65 512 06 22</w:t>
      </w:r>
    </w:p>
    <w:p w:rsidR="00735B02" w:rsidRDefault="00735B02" w:rsidP="00916BB0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916BB0" w:rsidRPr="00916BB0" w:rsidRDefault="00916BB0" w:rsidP="00916BB0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lastRenderedPageBreak/>
        <w:t>4. Opis wymagań stawianych wykonawcy:</w:t>
      </w:r>
    </w:p>
    <w:p w:rsidR="00916BB0" w:rsidRDefault="005E5CFF" w:rsidP="00735B02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>- o</w:t>
      </w:r>
      <w:r w:rsidR="00916BB0" w:rsidRPr="00916BB0">
        <w:rPr>
          <w:rFonts w:asciiTheme="minorHAnsi" w:hAnsiTheme="minorHAnsi" w:cstheme="minorHAnsi"/>
          <w:color w:val="000000"/>
        </w:rPr>
        <w:t xml:space="preserve"> udzielenie zamówienia mog</w:t>
      </w:r>
      <w:r w:rsidR="00735B02">
        <w:rPr>
          <w:rFonts w:asciiTheme="minorHAnsi" w:hAnsiTheme="minorHAnsi" w:cstheme="minorHAnsi"/>
          <w:color w:val="000000"/>
        </w:rPr>
        <w:t>ą ubiegać się wykonawcy, którzy p</w:t>
      </w:r>
      <w:r w:rsidR="00735B02">
        <w:rPr>
          <w:rFonts w:asciiTheme="minorHAnsi" w:hAnsiTheme="minorHAnsi" w:cstheme="minorHAnsi"/>
        </w:rPr>
        <w:t>osiadają</w:t>
      </w:r>
      <w:r w:rsidR="00735B02" w:rsidRPr="00916BB0">
        <w:rPr>
          <w:rFonts w:asciiTheme="minorHAnsi" w:hAnsiTheme="minorHAnsi" w:cstheme="minorHAnsi"/>
        </w:rPr>
        <w:t xml:space="preserve"> zezwolenia na prowadzenie działalności gospodarczej</w:t>
      </w:r>
    </w:p>
    <w:p w:rsidR="005E5CFF" w:rsidRDefault="005E5CFF" w:rsidP="00735B02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462D6F">
        <w:rPr>
          <w:rFonts w:asciiTheme="minorHAnsi" w:hAnsiTheme="minorHAnsi" w:cstheme="minorHAnsi"/>
        </w:rPr>
        <w:t>posiadają wiedzę i doświadczenie – niniejszy warunek zostanie uznany za spełniony, jeżeli Wykonawca wykaże, że posiada co najmniej 3 letnie doświadczenie w przeprowadzaniu badań diagnostycznych, rozumianych jako pozyskiwanie danych za pomocą analizy materiałów zastanych, ankiet, wywiadów,</w:t>
      </w:r>
      <w:r w:rsidR="002724AF">
        <w:rPr>
          <w:rFonts w:asciiTheme="minorHAnsi" w:hAnsiTheme="minorHAnsi" w:cstheme="minorHAnsi"/>
        </w:rPr>
        <w:t xml:space="preserve"> </w:t>
      </w:r>
      <w:r w:rsidR="00462D6F">
        <w:rPr>
          <w:rFonts w:asciiTheme="minorHAnsi" w:hAnsiTheme="minorHAnsi" w:cstheme="minorHAnsi"/>
        </w:rPr>
        <w:t>diagnoz, badań</w:t>
      </w:r>
      <w:r w:rsidR="002724AF">
        <w:rPr>
          <w:rFonts w:asciiTheme="minorHAnsi" w:hAnsiTheme="minorHAnsi" w:cstheme="minorHAnsi"/>
        </w:rPr>
        <w:t xml:space="preserve"> i konsultacji społecznych oraz ewaluacji, w tym, że w okresie ostatnich 3 lat przed upływem terminu składania ofert, wykonał co najmniej 2 bezpośrednie badania diagnostyczne o charakterze zbliżonym do przedmiotu zamówienia, w którym badaniem objęto co najmniej 25 osób w każdym z tych badań.</w:t>
      </w:r>
    </w:p>
    <w:p w:rsidR="002724AF" w:rsidRDefault="002724AF" w:rsidP="00735B02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Wykazanie spełnienia tego warunku następuje w drodze oświadczenia, referencji</w:t>
      </w:r>
      <w:r w:rsidR="00A7087A">
        <w:rPr>
          <w:rFonts w:asciiTheme="minorHAnsi" w:hAnsiTheme="minorHAnsi" w:cstheme="minorHAnsi"/>
        </w:rPr>
        <w:t xml:space="preserve">, </w:t>
      </w:r>
    </w:p>
    <w:p w:rsidR="00A7087A" w:rsidRDefault="00A7087A" w:rsidP="00735B02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dysponuje odpowiednim potencjałem technicznym oraz osobami zdolnymi do wykonania zamówienia – niniejszy warunek zostanie uznany za spełniony, jeżeli Wykonawca wykaże, że spośród osób wyznaczonych do realizacji zamówienia, co najmniej 3 posiadają odpowiednie kwalifikacje zawodowe lub doświadczenie, tj. są absolwentami studiów wyższych o kierunkach: socjologia, politologia, politologia i nauki społeczne, pedagogika lub posiadają 2 letnie doświadczenie w prowadzeniu badań diagnostycznych/konsultacjach społecznych.</w:t>
      </w:r>
    </w:p>
    <w:p w:rsidR="00B56329" w:rsidRDefault="00A7087A" w:rsidP="00735B02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celu potwierdzenia spełniania tego warunku, należy złożyć wraz z ofertą, imienną listę pracowników, którzy będą realizować</w:t>
      </w:r>
      <w:r w:rsidR="00B56329">
        <w:rPr>
          <w:rFonts w:asciiTheme="minorHAnsi" w:hAnsiTheme="minorHAnsi" w:cstheme="minorHAnsi"/>
        </w:rPr>
        <w:t xml:space="preserve"> badania, wraz z podaniem ich kwalifikacji</w:t>
      </w:r>
    </w:p>
    <w:p w:rsidR="00B56329" w:rsidRDefault="00B56329" w:rsidP="00735B02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wykonawca samodzielnie zapewnia miejsca (np. sale) na przeprowadzenie badań diagnostycznych, spotkań, wywiadów grupowych i indywidualnych oraz konsultacji.</w:t>
      </w:r>
    </w:p>
    <w:p w:rsidR="00B56329" w:rsidRDefault="00B56329" w:rsidP="00735B02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wykonawca samodzielnie zapewnia narzędzia, w tym narzędzia teleinformatyczne, umożliwiające wykonanie przedmiotu umowy.</w:t>
      </w:r>
    </w:p>
    <w:p w:rsidR="00A7087A" w:rsidRDefault="00B56329" w:rsidP="00735B02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wykonawca ponosi wszelkie koszty związane z przygotowaniem i złożeniem oferty.</w:t>
      </w:r>
      <w:r w:rsidR="00A7087A">
        <w:rPr>
          <w:rFonts w:asciiTheme="minorHAnsi" w:hAnsiTheme="minorHAnsi" w:cstheme="minorHAnsi"/>
        </w:rPr>
        <w:t xml:space="preserve"> </w:t>
      </w:r>
    </w:p>
    <w:p w:rsidR="00735B02" w:rsidRPr="00735B02" w:rsidRDefault="00735B02" w:rsidP="00735B02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916BB0">
        <w:rPr>
          <w:rFonts w:asciiTheme="minorHAnsi" w:hAnsiTheme="minorHAnsi" w:cstheme="minorHAnsi"/>
          <w:b/>
          <w:iCs/>
          <w:color w:val="000000"/>
        </w:rPr>
        <w:t>5. Zawartość oferty.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iCs/>
          <w:color w:val="000000"/>
        </w:rPr>
      </w:pPr>
      <w:r w:rsidRPr="00916BB0">
        <w:rPr>
          <w:rFonts w:asciiTheme="minorHAnsi" w:hAnsiTheme="minorHAnsi" w:cstheme="minorHAnsi"/>
          <w:iCs/>
          <w:color w:val="000000"/>
        </w:rPr>
        <w:t>Oferta wykonawcy musi zawierać następujące dokumenty:</w:t>
      </w:r>
    </w:p>
    <w:p w:rsidR="00916BB0" w:rsidRDefault="00916BB0" w:rsidP="00FD40A5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  <w:bCs/>
          <w:i/>
          <w:iCs/>
          <w:color w:val="000000"/>
        </w:rPr>
        <w:t>-</w:t>
      </w:r>
      <w:r w:rsidRPr="00916BB0">
        <w:rPr>
          <w:rFonts w:asciiTheme="minorHAnsi" w:hAnsiTheme="minorHAnsi" w:cstheme="minorHAnsi"/>
          <w:b/>
          <w:bCs/>
          <w:i/>
          <w:iCs/>
          <w:color w:val="000000"/>
        </w:rPr>
        <w:t xml:space="preserve"> </w:t>
      </w:r>
      <w:r w:rsidRPr="00916BB0">
        <w:rPr>
          <w:rFonts w:asciiTheme="minorHAnsi" w:hAnsiTheme="minorHAnsi" w:cstheme="minorHAnsi"/>
          <w:color w:val="000000"/>
        </w:rPr>
        <w:t xml:space="preserve">ofertę </w:t>
      </w:r>
      <w:r w:rsidR="001650D1">
        <w:rPr>
          <w:rFonts w:asciiTheme="minorHAnsi" w:hAnsiTheme="minorHAnsi" w:cstheme="minorHAnsi"/>
          <w:color w:val="000000"/>
        </w:rPr>
        <w:t>wykonawcy (formularz ofertowy</w:t>
      </w:r>
      <w:r w:rsidR="00FD40A5">
        <w:rPr>
          <w:rFonts w:asciiTheme="minorHAnsi" w:hAnsiTheme="minorHAnsi" w:cstheme="minorHAnsi"/>
          <w:color w:val="000000"/>
        </w:rPr>
        <w:t>)</w:t>
      </w:r>
    </w:p>
    <w:p w:rsidR="00FD40A5" w:rsidRDefault="00FD40A5" w:rsidP="00FD40A5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dokument potwierdzający prowadzenie działalności gospodarczej</w:t>
      </w:r>
    </w:p>
    <w:p w:rsidR="00B56329" w:rsidRDefault="00B56329" w:rsidP="00FD40A5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oświadczenie o spełnianiu warunku posiadania wiedzy i doświadczenia</w:t>
      </w:r>
    </w:p>
    <w:p w:rsidR="00B56329" w:rsidRDefault="00B56329" w:rsidP="00FD40A5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lista pracowników , którzy będą realizować zamówienie </w:t>
      </w:r>
    </w:p>
    <w:p w:rsidR="00FD40A5" w:rsidRPr="00FD40A5" w:rsidRDefault="00FD40A5" w:rsidP="00FD40A5">
      <w:pPr>
        <w:pStyle w:val="Standard"/>
        <w:autoSpaceDE w:val="0"/>
        <w:jc w:val="both"/>
        <w:rPr>
          <w:rFonts w:asciiTheme="minorHAnsi" w:hAnsiTheme="minorHAnsi" w:cstheme="minorHAnsi"/>
        </w:rPr>
      </w:pP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916BB0">
        <w:rPr>
          <w:rFonts w:asciiTheme="minorHAnsi" w:hAnsiTheme="minorHAnsi" w:cstheme="minorHAnsi"/>
          <w:b/>
          <w:iCs/>
          <w:color w:val="000000"/>
        </w:rPr>
        <w:t>6. Opis sposobu obliczenia ceny ofertowej:</w:t>
      </w:r>
    </w:p>
    <w:p w:rsid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Cs/>
          <w:iCs/>
          <w:color w:val="000000"/>
        </w:rPr>
      </w:pPr>
      <w:r w:rsidRPr="00CA0060">
        <w:rPr>
          <w:rFonts w:asciiTheme="minorHAnsi" w:hAnsiTheme="minorHAnsi" w:cstheme="minorHAnsi"/>
          <w:bCs/>
          <w:iCs/>
          <w:color w:val="000000"/>
        </w:rPr>
        <w:t xml:space="preserve">- </w:t>
      </w:r>
      <w:r w:rsidR="00CA0060">
        <w:rPr>
          <w:rFonts w:asciiTheme="minorHAnsi" w:hAnsiTheme="minorHAnsi" w:cstheme="minorHAnsi"/>
          <w:bCs/>
          <w:iCs/>
          <w:color w:val="000000"/>
        </w:rPr>
        <w:t>Z</w:t>
      </w:r>
      <w:r w:rsidR="00CA0060" w:rsidRPr="00CA0060">
        <w:rPr>
          <w:rFonts w:asciiTheme="minorHAnsi" w:hAnsiTheme="minorHAnsi" w:cstheme="minorHAnsi"/>
          <w:bCs/>
          <w:iCs/>
          <w:color w:val="000000"/>
        </w:rPr>
        <w:t>aoferowana</w:t>
      </w:r>
      <w:r w:rsidR="00CA0060">
        <w:rPr>
          <w:rFonts w:asciiTheme="minorHAnsi" w:hAnsiTheme="minorHAnsi" w:cstheme="minorHAnsi"/>
          <w:bCs/>
          <w:iCs/>
          <w:color w:val="000000"/>
        </w:rPr>
        <w:t xml:space="preserve"> cena musi uwzględniać wykonanie wszystkich czynności i prac w ramach zamówienia oraz zawierać wszelkie koszty związane z realizacją zamówienia świadczonego przez  okres i na warunkach określonych w niniejszym zapytaniu ofertowym</w:t>
      </w:r>
    </w:p>
    <w:p w:rsidR="00CA0060" w:rsidRDefault="00CA0060" w:rsidP="00916BB0">
      <w:pPr>
        <w:pStyle w:val="Standard"/>
        <w:autoSpaceDE w:val="0"/>
        <w:jc w:val="both"/>
        <w:rPr>
          <w:rFonts w:asciiTheme="minorHAnsi" w:hAnsiTheme="minorHAnsi" w:cstheme="minorHAnsi"/>
          <w:bCs/>
          <w:iCs/>
          <w:color w:val="000000"/>
        </w:rPr>
      </w:pPr>
      <w:r>
        <w:rPr>
          <w:rFonts w:asciiTheme="minorHAnsi" w:hAnsiTheme="minorHAnsi" w:cstheme="minorHAnsi"/>
          <w:bCs/>
          <w:iCs/>
          <w:color w:val="000000"/>
        </w:rPr>
        <w:t>- Cenę należy wyrazić w jednostkach pieniężnych, z dokładnością do dwóch miejsc po przecinku, w walucie polskiej (PLN)</w:t>
      </w:r>
    </w:p>
    <w:p w:rsidR="00CA0060" w:rsidRDefault="00CA0060" w:rsidP="00916BB0">
      <w:pPr>
        <w:pStyle w:val="Standard"/>
        <w:autoSpaceDE w:val="0"/>
        <w:jc w:val="both"/>
        <w:rPr>
          <w:rFonts w:asciiTheme="minorHAnsi" w:hAnsiTheme="minorHAnsi" w:cstheme="minorHAnsi"/>
          <w:bCs/>
          <w:iCs/>
          <w:color w:val="000000"/>
        </w:rPr>
      </w:pPr>
      <w:r>
        <w:rPr>
          <w:rFonts w:asciiTheme="minorHAnsi" w:hAnsiTheme="minorHAnsi" w:cstheme="minorHAnsi"/>
          <w:bCs/>
          <w:iCs/>
          <w:color w:val="000000"/>
        </w:rPr>
        <w:t>- Zamawiający nie dopuszcza możliwości wystawienia faktury dodatkowej.</w:t>
      </w:r>
    </w:p>
    <w:p w:rsidR="00CA0060" w:rsidRPr="00CA0060" w:rsidRDefault="00CA0060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Cs/>
          <w:color w:val="000000"/>
        </w:rPr>
        <w:t>- Warunki płatności: faktura wystawiona zastanie po wykonaniu całości usługi, potwierdzonej protokołem odbioru, płatność przelewem nastąpi w terminie 30 dni od dnia wpływu faktury do Zamawiającego</w:t>
      </w:r>
    </w:p>
    <w:p w:rsid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243A0" w:rsidRDefault="00D243A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243A0" w:rsidRDefault="00D243A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243A0" w:rsidRPr="00916BB0" w:rsidRDefault="00D243A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916BB0">
        <w:rPr>
          <w:rFonts w:asciiTheme="minorHAnsi" w:hAnsiTheme="minorHAnsi" w:cstheme="minorHAnsi"/>
          <w:b/>
          <w:iCs/>
          <w:color w:val="000000"/>
        </w:rPr>
        <w:lastRenderedPageBreak/>
        <w:t>7. Przy wyborze propozycji do realizacji zamawiający będzie się kierował kryterium:</w:t>
      </w:r>
    </w:p>
    <w:p w:rsid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ED5FB2">
        <w:rPr>
          <w:rFonts w:asciiTheme="minorHAnsi" w:hAnsiTheme="minorHAnsi" w:cstheme="minorHAnsi"/>
          <w:color w:val="000000"/>
        </w:rPr>
        <w:t xml:space="preserve">- </w:t>
      </w:r>
      <w:r w:rsidR="00925D23" w:rsidRPr="00A2213B">
        <w:rPr>
          <w:rFonts w:asciiTheme="minorHAnsi" w:hAnsiTheme="minorHAnsi" w:cstheme="minorHAnsi"/>
          <w:b/>
          <w:color w:val="000000"/>
        </w:rPr>
        <w:t xml:space="preserve">Cena </w:t>
      </w:r>
      <w:r w:rsidR="00925D23">
        <w:rPr>
          <w:rFonts w:asciiTheme="minorHAnsi" w:hAnsiTheme="minorHAnsi" w:cstheme="minorHAnsi"/>
          <w:color w:val="000000"/>
        </w:rPr>
        <w:t>– kwota wynagrodzenia brutto – waga kryterium 70%</w:t>
      </w:r>
    </w:p>
    <w:p w:rsidR="00925D23" w:rsidRDefault="00925D23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Punkty przyznane za kryterium Cena, będą liczone według wzoru:</w:t>
      </w:r>
    </w:p>
    <w:p w:rsidR="00925D23" w:rsidRDefault="00925D23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najniższa cena brutto spośród ocenianych ofert</w:t>
      </w:r>
    </w:p>
    <w:p w:rsidR="00925D23" w:rsidRPr="00ED5FB2" w:rsidRDefault="00925D23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liczba punktów = -------------------------------------------------------------  x 70</w:t>
      </w:r>
    </w:p>
    <w:p w:rsidR="00916BB0" w:rsidRDefault="00925D23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cena brutto oferty badanej</w:t>
      </w:r>
    </w:p>
    <w:p w:rsidR="00925D23" w:rsidRDefault="00925D23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- </w:t>
      </w:r>
      <w:r w:rsidRPr="00A2213B">
        <w:rPr>
          <w:rFonts w:asciiTheme="minorHAnsi" w:hAnsiTheme="minorHAnsi" w:cstheme="minorHAnsi"/>
          <w:b/>
          <w:color w:val="000000"/>
        </w:rPr>
        <w:t>Doświadczenie</w:t>
      </w:r>
      <w:r>
        <w:rPr>
          <w:rFonts w:asciiTheme="minorHAnsi" w:hAnsiTheme="minorHAnsi" w:cstheme="minorHAnsi"/>
          <w:color w:val="000000"/>
        </w:rPr>
        <w:t xml:space="preserve"> – liczba opracowanych strategii, programów itp. w latach 2020-2025 o charakterze zbliżonym do przedmiotu zamówienia – waga kryterium 30%</w:t>
      </w:r>
    </w:p>
    <w:p w:rsidR="00A2213B" w:rsidRDefault="00A2213B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3-5 – 10 pkt</w:t>
      </w:r>
      <w:bookmarkStart w:id="0" w:name="_GoBack"/>
      <w:bookmarkEnd w:id="0"/>
    </w:p>
    <w:p w:rsidR="00A2213B" w:rsidRDefault="00A2213B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6-8 – 20 pkt</w:t>
      </w:r>
    </w:p>
    <w:p w:rsidR="00A2213B" w:rsidRDefault="00A2213B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9 i więcej – 30 pkt </w:t>
      </w:r>
    </w:p>
    <w:p w:rsidR="00A2213B" w:rsidRDefault="00A2213B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- Za najkorzystniejszą zostanie uznana oferta, która uzyska największą liczbę punktów.</w:t>
      </w:r>
    </w:p>
    <w:p w:rsidR="008E513B" w:rsidRDefault="00A2213B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- Jeżeli nie można wybrać oferty najkorzystniejszej z uwagi na to, że dwie lub więcej ofert przedstawia taki sam bilans ceny i innych kryteriów oceny ofert, Zamawiający spośród tych ofert wybiera ofertę</w:t>
      </w:r>
      <w:r w:rsidR="008E513B">
        <w:rPr>
          <w:rFonts w:asciiTheme="minorHAnsi" w:hAnsiTheme="minorHAnsi" w:cstheme="minorHAnsi"/>
          <w:color w:val="000000"/>
        </w:rPr>
        <w:t xml:space="preserve"> z najniższą cenę.</w:t>
      </w:r>
    </w:p>
    <w:p w:rsidR="00925D23" w:rsidRPr="00916BB0" w:rsidRDefault="008E513B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- Jeżeli w postępowaniu Zamawiający nie może dokonać wyboru oferty najkorzystniejszej, ponieważ zostały złożone oferty o takiej samej cenie, Zamawiający wzywa Wykonawców do złożenia ofert dodatkowych. </w:t>
      </w:r>
      <w:r w:rsidR="00A2213B">
        <w:rPr>
          <w:rFonts w:asciiTheme="minorHAnsi" w:hAnsiTheme="minorHAnsi" w:cstheme="minorHAnsi"/>
          <w:color w:val="000000"/>
        </w:rPr>
        <w:t xml:space="preserve">  </w:t>
      </w:r>
      <w:r w:rsidR="00925D23">
        <w:rPr>
          <w:rFonts w:asciiTheme="minorHAnsi" w:hAnsiTheme="minorHAnsi" w:cstheme="minorHAnsi"/>
          <w:color w:val="000000"/>
        </w:rPr>
        <w:t xml:space="preserve"> 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916BB0">
        <w:rPr>
          <w:rFonts w:asciiTheme="minorHAnsi" w:hAnsiTheme="minorHAnsi" w:cstheme="minorHAnsi"/>
          <w:b/>
          <w:iCs/>
          <w:color w:val="000000"/>
        </w:rPr>
        <w:t>8. Forma, miejsce i termin złożenia oferty:</w:t>
      </w:r>
    </w:p>
    <w:p w:rsidR="005E5CFF" w:rsidRDefault="00916BB0" w:rsidP="005E5CFF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916BB0">
        <w:rPr>
          <w:rFonts w:asciiTheme="minorHAnsi" w:hAnsiTheme="minorHAnsi" w:cstheme="minorHAnsi"/>
          <w:b/>
          <w:bCs/>
          <w:iCs/>
          <w:color w:val="000000"/>
        </w:rPr>
        <w:t>-</w:t>
      </w:r>
      <w:r w:rsidRPr="00916BB0">
        <w:rPr>
          <w:rFonts w:asciiTheme="minorHAnsi" w:hAnsiTheme="minorHAnsi" w:cstheme="minorHAnsi"/>
          <w:bCs/>
          <w:iCs/>
          <w:color w:val="000000"/>
        </w:rPr>
        <w:t xml:space="preserve"> ofertę </w:t>
      </w:r>
      <w:r w:rsidRPr="00916BB0">
        <w:rPr>
          <w:rFonts w:asciiTheme="minorHAnsi" w:hAnsiTheme="minorHAnsi" w:cstheme="minorHAnsi"/>
          <w:color w:val="000000"/>
        </w:rPr>
        <w:t>należy sporządzić w języku polskim (czytelną i trwałą techniką) na załączonym druku - „Formularz  ofertowy”,</w:t>
      </w:r>
      <w:r w:rsidR="005E5CFF">
        <w:rPr>
          <w:rFonts w:asciiTheme="minorHAnsi" w:hAnsiTheme="minorHAnsi" w:cstheme="minorHAnsi"/>
          <w:color w:val="000000"/>
        </w:rPr>
        <w:t xml:space="preserve"> </w:t>
      </w:r>
    </w:p>
    <w:p w:rsidR="001650D1" w:rsidRPr="00D70806" w:rsidRDefault="00916BB0" w:rsidP="005E5CFF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  <w:b/>
          <w:color w:val="000000"/>
        </w:rPr>
        <w:t>-</w:t>
      </w:r>
      <w:r w:rsidRPr="00916BB0">
        <w:rPr>
          <w:rFonts w:asciiTheme="minorHAnsi" w:hAnsiTheme="minorHAnsi" w:cstheme="minorHAnsi"/>
          <w:color w:val="000000"/>
        </w:rPr>
        <w:t xml:space="preserve"> ofertę należy składać</w:t>
      </w:r>
      <w:r w:rsidR="00ED5FB2">
        <w:rPr>
          <w:rFonts w:asciiTheme="minorHAnsi" w:hAnsiTheme="minorHAnsi" w:cstheme="minorHAnsi"/>
          <w:color w:val="000000"/>
        </w:rPr>
        <w:t xml:space="preserve"> w </w:t>
      </w:r>
      <w:r w:rsidRPr="00916BB0">
        <w:rPr>
          <w:rFonts w:asciiTheme="minorHAnsi" w:hAnsiTheme="minorHAnsi" w:cstheme="minorHAnsi"/>
          <w:color w:val="000000"/>
        </w:rPr>
        <w:t xml:space="preserve">terminie </w:t>
      </w:r>
      <w:r w:rsidR="00ED5FB2" w:rsidRPr="00916BB0">
        <w:rPr>
          <w:rFonts w:asciiTheme="minorHAnsi" w:hAnsiTheme="minorHAnsi" w:cstheme="minorHAnsi"/>
        </w:rPr>
        <w:t xml:space="preserve">do dnia </w:t>
      </w:r>
      <w:r w:rsidR="00D243A0">
        <w:rPr>
          <w:rFonts w:asciiTheme="minorHAnsi" w:hAnsiTheme="minorHAnsi" w:cstheme="minorHAnsi"/>
        </w:rPr>
        <w:t>16</w:t>
      </w:r>
      <w:r w:rsidR="00ED5FB2" w:rsidRPr="00916BB0">
        <w:rPr>
          <w:rFonts w:asciiTheme="minorHAnsi" w:hAnsiTheme="minorHAnsi" w:cstheme="minorHAnsi"/>
        </w:rPr>
        <w:t>.</w:t>
      </w:r>
      <w:r w:rsidR="001650D1">
        <w:rPr>
          <w:rFonts w:asciiTheme="minorHAnsi" w:hAnsiTheme="minorHAnsi" w:cstheme="minorHAnsi"/>
        </w:rPr>
        <w:t>05</w:t>
      </w:r>
      <w:r w:rsidR="00ED5FB2" w:rsidRPr="00916BB0">
        <w:rPr>
          <w:rFonts w:asciiTheme="minorHAnsi" w:hAnsiTheme="minorHAnsi" w:cstheme="minorHAnsi"/>
        </w:rPr>
        <w:t>.202</w:t>
      </w:r>
      <w:r w:rsidR="001650D1">
        <w:rPr>
          <w:rFonts w:asciiTheme="minorHAnsi" w:hAnsiTheme="minorHAnsi" w:cstheme="minorHAnsi"/>
        </w:rPr>
        <w:t>5</w:t>
      </w:r>
      <w:r w:rsidR="00ED5FB2" w:rsidRPr="00916BB0">
        <w:rPr>
          <w:rFonts w:asciiTheme="minorHAnsi" w:hAnsiTheme="minorHAnsi" w:cstheme="minorHAnsi"/>
        </w:rPr>
        <w:t>r. do godz. 11</w:t>
      </w:r>
      <w:r w:rsidR="00ED5FB2" w:rsidRPr="00916BB0">
        <w:rPr>
          <w:rFonts w:asciiTheme="minorHAnsi" w:hAnsiTheme="minorHAnsi" w:cstheme="minorHAnsi"/>
          <w:vertAlign w:val="superscript"/>
        </w:rPr>
        <w:t>00</w:t>
      </w:r>
      <w:r w:rsidRPr="00916BB0">
        <w:rPr>
          <w:rFonts w:asciiTheme="minorHAnsi" w:hAnsiTheme="minorHAnsi" w:cstheme="minorHAnsi"/>
          <w:color w:val="000000"/>
        </w:rPr>
        <w:br/>
        <w:t>w</w:t>
      </w:r>
      <w:r w:rsidR="00ED5FB2">
        <w:rPr>
          <w:rFonts w:asciiTheme="minorHAnsi" w:hAnsiTheme="minorHAnsi" w:cstheme="minorHAnsi"/>
          <w:color w:val="000000"/>
        </w:rPr>
        <w:t xml:space="preserve"> </w:t>
      </w:r>
      <w:r w:rsidR="00ED5FB2" w:rsidRPr="00916BB0">
        <w:rPr>
          <w:rFonts w:asciiTheme="minorHAnsi" w:hAnsiTheme="minorHAnsi" w:cstheme="minorHAnsi"/>
        </w:rPr>
        <w:t xml:space="preserve">Ośrodku Pomocy Społecznej w Kościanie, ul. Szczepanowskiego 1, 64-000 Kościan w zamkniętej kopercie z dopiskiem: „Oferta na </w:t>
      </w:r>
      <w:r w:rsidR="001650D1">
        <w:rPr>
          <w:rFonts w:asciiTheme="minorHAnsi" w:hAnsiTheme="minorHAnsi" w:cstheme="minorHAnsi"/>
        </w:rPr>
        <w:t>opracowanie Strategii Rozwiązywania Problemów Społecznych”</w:t>
      </w:r>
      <w:r w:rsidR="00ED5FB2" w:rsidRPr="00916BB0">
        <w:rPr>
          <w:rFonts w:asciiTheme="minorHAnsi" w:hAnsiTheme="minorHAnsi" w:cstheme="minorHAnsi"/>
        </w:rPr>
        <w:t xml:space="preserve"> – Nie otwierać przed </w:t>
      </w:r>
      <w:r w:rsidR="00D243A0">
        <w:rPr>
          <w:rFonts w:asciiTheme="minorHAnsi" w:hAnsiTheme="minorHAnsi" w:cstheme="minorHAnsi"/>
        </w:rPr>
        <w:t>16</w:t>
      </w:r>
      <w:r w:rsidR="00ED5FB2" w:rsidRPr="00916BB0">
        <w:rPr>
          <w:rFonts w:asciiTheme="minorHAnsi" w:hAnsiTheme="minorHAnsi" w:cstheme="minorHAnsi"/>
        </w:rPr>
        <w:t>.</w:t>
      </w:r>
      <w:r w:rsidR="001650D1">
        <w:rPr>
          <w:rFonts w:asciiTheme="minorHAnsi" w:hAnsiTheme="minorHAnsi" w:cstheme="minorHAnsi"/>
        </w:rPr>
        <w:t>05</w:t>
      </w:r>
      <w:r w:rsidR="00ED5FB2" w:rsidRPr="00916BB0">
        <w:rPr>
          <w:rFonts w:asciiTheme="minorHAnsi" w:hAnsiTheme="minorHAnsi" w:cstheme="minorHAnsi"/>
        </w:rPr>
        <w:t>.202</w:t>
      </w:r>
      <w:r w:rsidR="001650D1">
        <w:rPr>
          <w:rFonts w:asciiTheme="minorHAnsi" w:hAnsiTheme="minorHAnsi" w:cstheme="minorHAnsi"/>
        </w:rPr>
        <w:t>5</w:t>
      </w:r>
      <w:r w:rsidR="00ED5FB2" w:rsidRPr="00916BB0">
        <w:rPr>
          <w:rFonts w:asciiTheme="minorHAnsi" w:hAnsiTheme="minorHAnsi" w:cstheme="minorHAnsi"/>
        </w:rPr>
        <w:t>r. do godz. 11</w:t>
      </w:r>
      <w:r w:rsidR="00ED5FB2" w:rsidRPr="00916BB0">
        <w:rPr>
          <w:rFonts w:asciiTheme="minorHAnsi" w:hAnsiTheme="minorHAnsi" w:cstheme="minorHAnsi"/>
          <w:vertAlign w:val="superscript"/>
        </w:rPr>
        <w:t>00</w:t>
      </w:r>
      <w:r w:rsidR="00ED5FB2" w:rsidRPr="00916BB0">
        <w:rPr>
          <w:rFonts w:asciiTheme="minorHAnsi" w:hAnsiTheme="minorHAnsi" w:cstheme="minorHAnsi"/>
        </w:rPr>
        <w:t>”</w:t>
      </w:r>
      <w:r w:rsidRPr="00916BB0">
        <w:rPr>
          <w:rFonts w:asciiTheme="minorHAnsi" w:hAnsiTheme="minorHAnsi" w:cstheme="minorHAnsi"/>
          <w:i/>
        </w:rPr>
        <w:t>,</w:t>
      </w:r>
      <w:r w:rsidR="00554F9C" w:rsidRPr="00554F9C">
        <w:rPr>
          <w:rFonts w:ascii="Calibri" w:hAnsi="Calibri" w:cs="Calibri"/>
        </w:rPr>
        <w:t xml:space="preserve"> </w:t>
      </w:r>
      <w:r w:rsidR="00554F9C" w:rsidRPr="00920764">
        <w:rPr>
          <w:rFonts w:ascii="Calibri" w:hAnsi="Calibri" w:cs="Calibri"/>
        </w:rPr>
        <w:t>osobiście</w:t>
      </w:r>
      <w:r w:rsidR="00554F9C">
        <w:rPr>
          <w:rFonts w:ascii="Calibri" w:hAnsi="Calibri" w:cs="Calibri"/>
        </w:rPr>
        <w:t xml:space="preserve"> lub pocztą na adres zamawiającego</w:t>
      </w:r>
      <w:r w:rsidR="001650D1" w:rsidRPr="001650D1">
        <w:rPr>
          <w:rFonts w:asciiTheme="minorHAnsi" w:hAnsiTheme="minorHAnsi" w:cstheme="minorHAnsi"/>
        </w:rPr>
        <w:t xml:space="preserve"> </w:t>
      </w:r>
      <w:r w:rsidR="001650D1" w:rsidRPr="00ED0971">
        <w:rPr>
          <w:rFonts w:asciiTheme="minorHAnsi" w:hAnsiTheme="minorHAnsi" w:cstheme="minorHAnsi"/>
        </w:rPr>
        <w:t xml:space="preserve">lub pocztą elektroniczną na adres: </w:t>
      </w:r>
      <w:hyperlink r:id="rId8" w:history="1">
        <w:r w:rsidR="001650D1" w:rsidRPr="00ED0971">
          <w:rPr>
            <w:rStyle w:val="Hipercze"/>
            <w:rFonts w:asciiTheme="minorHAnsi" w:hAnsiTheme="minorHAnsi" w:cstheme="minorHAnsi"/>
          </w:rPr>
          <w:t>zamowienia@ops.koscian.pl</w:t>
        </w:r>
      </w:hyperlink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  <w:b/>
          <w:bCs/>
          <w:i/>
          <w:iCs/>
        </w:rPr>
        <w:t xml:space="preserve">- </w:t>
      </w:r>
      <w:r w:rsidRPr="00916BB0">
        <w:rPr>
          <w:rFonts w:asciiTheme="minorHAnsi" w:hAnsiTheme="minorHAnsi" w:cstheme="minorHAnsi"/>
          <w:bCs/>
          <w:iCs/>
        </w:rPr>
        <w:t>oferta</w:t>
      </w:r>
      <w:r w:rsidRPr="00916BB0">
        <w:rPr>
          <w:rFonts w:asciiTheme="minorHAnsi" w:hAnsiTheme="minorHAnsi" w:cstheme="minorHAnsi"/>
        </w:rPr>
        <w:t xml:space="preserve"> otrzymana przez zamawiającego po ww. terminie zostanie zwrócona wykonawcy bez otwierania,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  <w:b/>
          <w:bCs/>
          <w:i/>
          <w:iCs/>
        </w:rPr>
        <w:t xml:space="preserve">- </w:t>
      </w:r>
      <w:r w:rsidRPr="00916BB0">
        <w:rPr>
          <w:rFonts w:asciiTheme="minorHAnsi" w:hAnsiTheme="minorHAnsi" w:cstheme="minorHAnsi"/>
        </w:rPr>
        <w:t>wykonawca może wprowadzić zmiany lub wycofać złożoną przez siebie ofertę przed terminem upływu do  jej składania.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i/>
          <w:iCs/>
          <w:color w:val="000000"/>
        </w:rPr>
      </w:pP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916BB0">
        <w:rPr>
          <w:rFonts w:asciiTheme="minorHAnsi" w:hAnsiTheme="minorHAnsi" w:cstheme="minorHAnsi"/>
          <w:b/>
          <w:iCs/>
          <w:color w:val="000000"/>
        </w:rPr>
        <w:t>9. Miejsce i termin otwarcia oferty  cenowej: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  <w:color w:val="000000"/>
        </w:rPr>
        <w:t>Otwarcie złożonych ofert nastąpi w dniu</w:t>
      </w:r>
      <w:r w:rsidR="00ED5FB2">
        <w:rPr>
          <w:rFonts w:asciiTheme="minorHAnsi" w:hAnsiTheme="minorHAnsi" w:cstheme="minorHAnsi"/>
          <w:color w:val="000000"/>
        </w:rPr>
        <w:t xml:space="preserve"> </w:t>
      </w:r>
      <w:r w:rsidR="00D243A0">
        <w:rPr>
          <w:rFonts w:asciiTheme="minorHAnsi" w:hAnsiTheme="minorHAnsi" w:cstheme="minorHAnsi"/>
          <w:color w:val="000000"/>
        </w:rPr>
        <w:t>16</w:t>
      </w:r>
      <w:r w:rsidR="0008489B">
        <w:rPr>
          <w:rFonts w:asciiTheme="minorHAnsi" w:hAnsiTheme="minorHAnsi" w:cstheme="minorHAnsi"/>
        </w:rPr>
        <w:t>.</w:t>
      </w:r>
      <w:r w:rsidR="001650D1">
        <w:rPr>
          <w:rFonts w:asciiTheme="minorHAnsi" w:hAnsiTheme="minorHAnsi" w:cstheme="minorHAnsi"/>
        </w:rPr>
        <w:t>05</w:t>
      </w:r>
      <w:r w:rsidR="0008489B">
        <w:rPr>
          <w:rFonts w:asciiTheme="minorHAnsi" w:hAnsiTheme="minorHAnsi" w:cstheme="minorHAnsi"/>
        </w:rPr>
        <w:t>.202</w:t>
      </w:r>
      <w:r w:rsidR="001650D1">
        <w:rPr>
          <w:rFonts w:asciiTheme="minorHAnsi" w:hAnsiTheme="minorHAnsi" w:cstheme="minorHAnsi"/>
        </w:rPr>
        <w:t>5</w:t>
      </w:r>
      <w:r w:rsidR="00ED5FB2" w:rsidRPr="00916BB0">
        <w:rPr>
          <w:rFonts w:asciiTheme="minorHAnsi" w:hAnsiTheme="minorHAnsi" w:cstheme="minorHAnsi"/>
        </w:rPr>
        <w:t>r. do godz. 1</w:t>
      </w:r>
      <w:r w:rsidR="0008489B">
        <w:rPr>
          <w:rFonts w:asciiTheme="minorHAnsi" w:hAnsiTheme="minorHAnsi" w:cstheme="minorHAnsi"/>
        </w:rPr>
        <w:t>5</w:t>
      </w:r>
      <w:r w:rsidR="00ED5FB2" w:rsidRPr="00916BB0">
        <w:rPr>
          <w:rFonts w:asciiTheme="minorHAnsi" w:hAnsiTheme="minorHAnsi" w:cstheme="minorHAnsi"/>
          <w:vertAlign w:val="superscript"/>
        </w:rPr>
        <w:t>00</w:t>
      </w:r>
      <w:r w:rsidR="00ED5FB2">
        <w:rPr>
          <w:rFonts w:asciiTheme="minorHAnsi" w:hAnsiTheme="minorHAnsi" w:cstheme="minorHAnsi"/>
          <w:color w:val="000000"/>
        </w:rPr>
        <w:t xml:space="preserve"> </w:t>
      </w:r>
      <w:r w:rsidRPr="00916BB0">
        <w:rPr>
          <w:rFonts w:asciiTheme="minorHAnsi" w:hAnsiTheme="minorHAnsi" w:cstheme="minorHAnsi"/>
          <w:color w:val="000000"/>
        </w:rPr>
        <w:t>w siedzibie  zamawiającego.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t xml:space="preserve">10. </w:t>
      </w:r>
      <w:r w:rsidRPr="00916BB0">
        <w:rPr>
          <w:rFonts w:asciiTheme="minorHAnsi" w:hAnsiTheme="minorHAnsi" w:cstheme="minorHAnsi"/>
          <w:b/>
        </w:rPr>
        <w:t xml:space="preserve">Sytuacje dopuszczające unieważnienie </w:t>
      </w:r>
      <w:r w:rsidRPr="00916BB0">
        <w:rPr>
          <w:rFonts w:asciiTheme="minorHAnsi" w:hAnsiTheme="minorHAnsi" w:cstheme="minorHAnsi"/>
          <w:b/>
          <w:bCs/>
          <w:color w:val="000000"/>
        </w:rPr>
        <w:t>postępowania.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Cs/>
          <w:color w:val="000000"/>
        </w:rPr>
      </w:pPr>
      <w:r w:rsidRPr="00916BB0">
        <w:rPr>
          <w:rFonts w:asciiTheme="minorHAnsi" w:hAnsiTheme="minorHAnsi" w:cstheme="minorHAnsi"/>
          <w:bCs/>
          <w:color w:val="000000"/>
        </w:rPr>
        <w:t>Zamawiający unieważni prowadzone postępowanie o udzielenie zamówienia publicznego</w:t>
      </w:r>
      <w:r w:rsidRPr="00916BB0">
        <w:rPr>
          <w:rFonts w:asciiTheme="minorHAnsi" w:hAnsiTheme="minorHAnsi" w:cstheme="minorHAnsi"/>
          <w:bCs/>
          <w:color w:val="000000"/>
        </w:rPr>
        <w:br/>
        <w:t>w następujących przypadkach: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  <w:bCs/>
          <w:color w:val="000000"/>
        </w:rPr>
        <w:t xml:space="preserve">1) </w:t>
      </w:r>
      <w:r w:rsidRPr="00916BB0">
        <w:rPr>
          <w:rFonts w:asciiTheme="minorHAnsi" w:hAnsiTheme="minorHAnsi" w:cstheme="minorHAnsi"/>
        </w:rPr>
        <w:t xml:space="preserve">nie złożono żadnej oferty spełniającej </w:t>
      </w:r>
      <w:r w:rsidRPr="00916BB0">
        <w:rPr>
          <w:rFonts w:asciiTheme="minorHAnsi" w:hAnsiTheme="minorHAnsi" w:cstheme="minorHAnsi"/>
          <w:color w:val="000000"/>
        </w:rPr>
        <w:t>wymagania udziału w postępowaniu, o których mowa  w pkt. 4;</w:t>
      </w:r>
    </w:p>
    <w:p w:rsidR="00916BB0" w:rsidRPr="00916BB0" w:rsidRDefault="00ED5FB2" w:rsidP="00916BB0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="00916BB0" w:rsidRPr="00916BB0">
        <w:rPr>
          <w:rFonts w:asciiTheme="minorHAnsi" w:hAnsiTheme="minorHAnsi" w:cstheme="minorHAnsi"/>
        </w:rPr>
        <w:t>) wystąpiła istotna zmiana okoliczności powodująca, że prowadzenie postępowania lub wykonanie  zamówienia nie leży w interesie publicznym, czego nie można było wcześniej przewidzieć;</w:t>
      </w:r>
    </w:p>
    <w:p w:rsid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243A0" w:rsidRDefault="00D243A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243A0" w:rsidRPr="00916BB0" w:rsidRDefault="00D243A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916BB0">
        <w:rPr>
          <w:rFonts w:asciiTheme="minorHAnsi" w:hAnsiTheme="minorHAnsi" w:cstheme="minorHAnsi"/>
          <w:b/>
          <w:bCs/>
          <w:color w:val="000000"/>
        </w:rPr>
        <w:lastRenderedPageBreak/>
        <w:t>11. Informacja o wyborze najkorzystniejszej oferty:</w:t>
      </w:r>
    </w:p>
    <w:p w:rsidR="00916BB0" w:rsidRPr="00916BB0" w:rsidRDefault="00916BB0" w:rsidP="00916BB0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916BB0">
        <w:rPr>
          <w:rFonts w:asciiTheme="minorHAnsi" w:hAnsiTheme="minorHAnsi" w:cstheme="minorHAnsi"/>
          <w:color w:val="000000"/>
        </w:rPr>
        <w:t>Informacja o wyborze najkorzystniejszej oferty zawierająca: nazwę (firmę), siedzibę i adres wykonawcy, którego ofertę wybrano zostanie przekazana oferentom najpóźniej w terminie</w:t>
      </w:r>
      <w:r w:rsidR="00ED5FB2">
        <w:rPr>
          <w:rFonts w:asciiTheme="minorHAnsi" w:hAnsiTheme="minorHAnsi" w:cstheme="minorHAnsi"/>
          <w:color w:val="000000"/>
        </w:rPr>
        <w:t xml:space="preserve"> 7 dni od dnia składania ofert.</w:t>
      </w:r>
    </w:p>
    <w:p w:rsidR="00916BB0" w:rsidRPr="00916BB0" w:rsidRDefault="00916BB0" w:rsidP="00916BB0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916BB0" w:rsidRPr="00916BB0" w:rsidRDefault="00916BB0" w:rsidP="00916BB0">
      <w:pPr>
        <w:pStyle w:val="Standard"/>
        <w:rPr>
          <w:rFonts w:asciiTheme="minorHAnsi" w:hAnsiTheme="minorHAnsi" w:cstheme="minorHAnsi"/>
          <w:lang w:eastAsia="pl-PL"/>
        </w:rPr>
      </w:pPr>
      <w:r w:rsidRPr="00916BB0">
        <w:rPr>
          <w:rFonts w:asciiTheme="minorHAnsi" w:hAnsiTheme="minorHAnsi" w:cstheme="minorHAnsi"/>
        </w:rPr>
        <w:t>* niepotrzebne skreślić</w:t>
      </w:r>
    </w:p>
    <w:p w:rsidR="00916BB0" w:rsidRPr="00916BB0" w:rsidRDefault="00916BB0" w:rsidP="00916BB0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916BB0" w:rsidRPr="00916BB0" w:rsidRDefault="00916BB0" w:rsidP="00916BB0">
      <w:pPr>
        <w:pStyle w:val="Standard"/>
        <w:autoSpaceDE w:val="0"/>
        <w:rPr>
          <w:rFonts w:asciiTheme="minorHAnsi" w:hAnsiTheme="minorHAnsi" w:cstheme="minorHAnsi"/>
          <w:color w:val="000000"/>
        </w:rPr>
      </w:pPr>
    </w:p>
    <w:p w:rsidR="00916BB0" w:rsidRPr="00916BB0" w:rsidRDefault="00916BB0" w:rsidP="00916BB0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 w:rsidRPr="00916BB0">
        <w:rPr>
          <w:rFonts w:asciiTheme="minorHAnsi" w:hAnsiTheme="minorHAnsi" w:cstheme="minorHAnsi"/>
          <w:color w:val="000000"/>
        </w:rPr>
        <w:t>W załączeniu:</w:t>
      </w:r>
    </w:p>
    <w:p w:rsidR="00916BB0" w:rsidRDefault="00916BB0" w:rsidP="00916BB0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 w:rsidRPr="00916BB0">
        <w:rPr>
          <w:rFonts w:asciiTheme="minorHAnsi" w:hAnsiTheme="minorHAnsi" w:cstheme="minorHAnsi"/>
          <w:color w:val="000000"/>
        </w:rPr>
        <w:t>1. Formularz ofertowy</w:t>
      </w:r>
    </w:p>
    <w:p w:rsidR="00162ABE" w:rsidRPr="00916BB0" w:rsidRDefault="006F6D0D" w:rsidP="00916BB0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2</w:t>
      </w:r>
      <w:r w:rsidR="00162ABE">
        <w:rPr>
          <w:rFonts w:asciiTheme="minorHAnsi" w:hAnsiTheme="minorHAnsi" w:cstheme="minorHAnsi"/>
          <w:color w:val="000000"/>
        </w:rPr>
        <w:t>. Wzór umowy</w:t>
      </w:r>
    </w:p>
    <w:p w:rsidR="00916BB0" w:rsidRPr="00916BB0" w:rsidRDefault="00916BB0" w:rsidP="00916BB0">
      <w:pPr>
        <w:pStyle w:val="Standard"/>
        <w:autoSpaceDE w:val="0"/>
        <w:rPr>
          <w:rFonts w:asciiTheme="minorHAnsi" w:hAnsiTheme="minorHAnsi" w:cstheme="minorHAnsi"/>
          <w:color w:val="000000"/>
        </w:rPr>
      </w:pPr>
    </w:p>
    <w:p w:rsidR="00916BB0" w:rsidRPr="00916BB0" w:rsidRDefault="00916BB0" w:rsidP="00916BB0">
      <w:pPr>
        <w:pStyle w:val="Standard"/>
        <w:autoSpaceDE w:val="0"/>
        <w:jc w:val="right"/>
        <w:rPr>
          <w:rFonts w:asciiTheme="minorHAnsi" w:hAnsiTheme="minorHAnsi" w:cstheme="minorHAnsi"/>
          <w:color w:val="000000"/>
        </w:rPr>
      </w:pPr>
    </w:p>
    <w:p w:rsidR="00162ABE" w:rsidRDefault="00ED5FB2" w:rsidP="00916BB0">
      <w:pPr>
        <w:pStyle w:val="Standard"/>
        <w:autoSpaceDE w:val="0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Cs/>
          <w:color w:val="000000"/>
        </w:rPr>
        <w:t xml:space="preserve">Kościan, </w:t>
      </w:r>
      <w:r w:rsidR="00916BB0" w:rsidRPr="00916BB0">
        <w:rPr>
          <w:rFonts w:asciiTheme="minorHAnsi" w:hAnsiTheme="minorHAnsi" w:cstheme="minorHAnsi"/>
          <w:bCs/>
          <w:color w:val="000000"/>
        </w:rPr>
        <w:t>dnia</w:t>
      </w:r>
      <w:r>
        <w:rPr>
          <w:rFonts w:asciiTheme="minorHAnsi" w:hAnsiTheme="minorHAnsi" w:cstheme="minorHAnsi"/>
          <w:bCs/>
          <w:color w:val="000000"/>
        </w:rPr>
        <w:t xml:space="preserve"> </w:t>
      </w:r>
      <w:r w:rsidR="00D243A0">
        <w:rPr>
          <w:rFonts w:asciiTheme="minorHAnsi" w:hAnsiTheme="minorHAnsi" w:cstheme="minorHAnsi"/>
          <w:bCs/>
          <w:color w:val="000000"/>
        </w:rPr>
        <w:t>07</w:t>
      </w:r>
      <w:r>
        <w:rPr>
          <w:rFonts w:asciiTheme="minorHAnsi" w:hAnsiTheme="minorHAnsi" w:cstheme="minorHAnsi"/>
          <w:bCs/>
          <w:color w:val="000000"/>
        </w:rPr>
        <w:t>.</w:t>
      </w:r>
      <w:r w:rsidR="001650D1">
        <w:rPr>
          <w:rFonts w:asciiTheme="minorHAnsi" w:hAnsiTheme="minorHAnsi" w:cstheme="minorHAnsi"/>
          <w:bCs/>
          <w:color w:val="000000"/>
        </w:rPr>
        <w:t>05</w:t>
      </w:r>
      <w:r>
        <w:rPr>
          <w:rFonts w:asciiTheme="minorHAnsi" w:hAnsiTheme="minorHAnsi" w:cstheme="minorHAnsi"/>
          <w:bCs/>
          <w:color w:val="000000"/>
        </w:rPr>
        <w:t>.202</w:t>
      </w:r>
      <w:r w:rsidR="001650D1">
        <w:rPr>
          <w:rFonts w:asciiTheme="minorHAnsi" w:hAnsiTheme="minorHAnsi" w:cstheme="minorHAnsi"/>
          <w:bCs/>
          <w:color w:val="000000"/>
        </w:rPr>
        <w:t>5</w:t>
      </w:r>
      <w:r>
        <w:rPr>
          <w:rFonts w:asciiTheme="minorHAnsi" w:hAnsiTheme="minorHAnsi" w:cstheme="minorHAnsi"/>
          <w:bCs/>
          <w:color w:val="000000"/>
        </w:rPr>
        <w:t xml:space="preserve">           </w:t>
      </w:r>
      <w:r w:rsidR="00916BB0" w:rsidRPr="00916BB0">
        <w:rPr>
          <w:rFonts w:asciiTheme="minorHAnsi" w:hAnsiTheme="minorHAnsi" w:cstheme="minorHAnsi"/>
          <w:bCs/>
          <w:color w:val="000000"/>
        </w:rPr>
        <w:t xml:space="preserve">                                                      </w:t>
      </w:r>
      <w:r>
        <w:rPr>
          <w:rFonts w:asciiTheme="minorHAnsi" w:hAnsiTheme="minorHAnsi" w:cstheme="minorHAnsi"/>
          <w:bCs/>
          <w:color w:val="000000"/>
        </w:rPr>
        <w:t xml:space="preserve">   </w:t>
      </w:r>
    </w:p>
    <w:p w:rsidR="00916BB0" w:rsidRPr="00916BB0" w:rsidRDefault="00916BB0" w:rsidP="00916BB0">
      <w:pPr>
        <w:pStyle w:val="Standard"/>
        <w:autoSpaceDE w:val="0"/>
        <w:rPr>
          <w:rFonts w:asciiTheme="minorHAnsi" w:hAnsiTheme="minorHAnsi" w:cstheme="minorHAnsi"/>
          <w:bCs/>
          <w:i/>
          <w:color w:val="000000"/>
        </w:rPr>
      </w:pPr>
    </w:p>
    <w:p w:rsidR="00162ABE" w:rsidRPr="00916BB0" w:rsidRDefault="001650D1" w:rsidP="00162ABE">
      <w:pPr>
        <w:ind w:left="3540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162ABE" w:rsidRPr="00916BB0">
        <w:rPr>
          <w:rFonts w:asciiTheme="minorHAnsi" w:hAnsiTheme="minorHAnsi" w:cstheme="minorHAnsi"/>
        </w:rPr>
        <w:t xml:space="preserve">yrektor Ośrodka Pomocy Społecznej </w:t>
      </w:r>
    </w:p>
    <w:p w:rsidR="00162ABE" w:rsidRPr="00916BB0" w:rsidRDefault="00162ABE" w:rsidP="00162ABE">
      <w:pPr>
        <w:ind w:left="3540" w:firstLine="708"/>
        <w:rPr>
          <w:rFonts w:asciiTheme="minorHAnsi" w:hAnsiTheme="minorHAnsi" w:cstheme="minorHAnsi"/>
        </w:rPr>
      </w:pPr>
      <w:r w:rsidRPr="00916BB0">
        <w:rPr>
          <w:rFonts w:asciiTheme="minorHAnsi" w:hAnsiTheme="minorHAnsi" w:cstheme="minorHAnsi"/>
        </w:rPr>
        <w:t xml:space="preserve">w Kościanie </w:t>
      </w:r>
    </w:p>
    <w:p w:rsidR="00162ABE" w:rsidRPr="00916BB0" w:rsidRDefault="00162ABE" w:rsidP="00162ABE">
      <w:pPr>
        <w:ind w:left="3540" w:firstLine="708"/>
        <w:rPr>
          <w:rFonts w:asciiTheme="minorHAnsi" w:hAnsiTheme="minorHAnsi" w:cstheme="minorHAnsi"/>
        </w:rPr>
      </w:pPr>
    </w:p>
    <w:p w:rsidR="00162ABE" w:rsidRPr="00916BB0" w:rsidRDefault="00162ABE" w:rsidP="00162ABE">
      <w:pPr>
        <w:ind w:left="3540" w:firstLine="708"/>
        <w:rPr>
          <w:rFonts w:asciiTheme="minorHAnsi" w:hAnsiTheme="minorHAnsi" w:cstheme="minorHAnsi"/>
        </w:rPr>
      </w:pPr>
    </w:p>
    <w:p w:rsidR="00162ABE" w:rsidRPr="00916BB0" w:rsidRDefault="001650D1" w:rsidP="00162ABE">
      <w:pPr>
        <w:ind w:left="3540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Sylwia Grupińska</w:t>
      </w:r>
    </w:p>
    <w:p w:rsidR="00E90755" w:rsidRPr="00916BB0" w:rsidRDefault="00E90755" w:rsidP="005C4CD0">
      <w:pPr>
        <w:rPr>
          <w:rFonts w:asciiTheme="minorHAnsi" w:hAnsiTheme="minorHAnsi" w:cstheme="minorHAnsi"/>
          <w:b/>
        </w:rPr>
      </w:pPr>
    </w:p>
    <w:p w:rsidR="00305FC0" w:rsidRPr="00916BB0" w:rsidRDefault="00305FC0" w:rsidP="005C4CD0">
      <w:pPr>
        <w:rPr>
          <w:rFonts w:asciiTheme="minorHAnsi" w:hAnsiTheme="minorHAnsi" w:cstheme="minorHAnsi"/>
          <w:b/>
        </w:rPr>
      </w:pPr>
    </w:p>
    <w:sectPr w:rsidR="00305FC0" w:rsidRPr="00916BB0" w:rsidSect="006D1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D2080"/>
    <w:multiLevelType w:val="hybridMultilevel"/>
    <w:tmpl w:val="0B146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642FB"/>
    <w:multiLevelType w:val="hybridMultilevel"/>
    <w:tmpl w:val="963E73B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214C0FDD"/>
    <w:multiLevelType w:val="hybridMultilevel"/>
    <w:tmpl w:val="975C08EE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25C6789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</w:rPr>
    </w:lvl>
  </w:abstractNum>
  <w:abstractNum w:abstractNumId="4">
    <w:nsid w:val="23CE6054"/>
    <w:multiLevelType w:val="hybridMultilevel"/>
    <w:tmpl w:val="6C36C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3214F"/>
    <w:multiLevelType w:val="hybridMultilevel"/>
    <w:tmpl w:val="38883B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1B0CC4"/>
    <w:multiLevelType w:val="hybridMultilevel"/>
    <w:tmpl w:val="E13E8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11364D"/>
    <w:multiLevelType w:val="hybridMultilevel"/>
    <w:tmpl w:val="6C36C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5404ED"/>
    <w:multiLevelType w:val="multilevel"/>
    <w:tmpl w:val="2C8AF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1B61EB1"/>
    <w:multiLevelType w:val="hybridMultilevel"/>
    <w:tmpl w:val="81BCAFB6"/>
    <w:lvl w:ilvl="0" w:tplc="FE36F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E92F69"/>
    <w:multiLevelType w:val="hybridMultilevel"/>
    <w:tmpl w:val="1AC67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9B78C2"/>
    <w:multiLevelType w:val="hybridMultilevel"/>
    <w:tmpl w:val="25603C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54812850"/>
    <w:multiLevelType w:val="hybridMultilevel"/>
    <w:tmpl w:val="6C36C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380642"/>
    <w:multiLevelType w:val="hybridMultilevel"/>
    <w:tmpl w:val="1B96925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625D6099"/>
    <w:multiLevelType w:val="hybridMultilevel"/>
    <w:tmpl w:val="4ECC37A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672824C1"/>
    <w:multiLevelType w:val="hybridMultilevel"/>
    <w:tmpl w:val="DC60E15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8DA48CC"/>
    <w:multiLevelType w:val="multilevel"/>
    <w:tmpl w:val="2C8AF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95778A2"/>
    <w:multiLevelType w:val="multilevel"/>
    <w:tmpl w:val="2C8AF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69A07271"/>
    <w:multiLevelType w:val="hybridMultilevel"/>
    <w:tmpl w:val="D73CCE3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7C2508"/>
    <w:multiLevelType w:val="hybridMultilevel"/>
    <w:tmpl w:val="E230CB52"/>
    <w:lvl w:ilvl="0" w:tplc="FBA6C36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>
    <w:nsid w:val="6FA14DE2"/>
    <w:multiLevelType w:val="hybridMultilevel"/>
    <w:tmpl w:val="0C7079D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3B777E7"/>
    <w:multiLevelType w:val="hybridMultilevel"/>
    <w:tmpl w:val="049C2CCC"/>
    <w:lvl w:ilvl="0" w:tplc="FE36F8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77008F"/>
    <w:multiLevelType w:val="hybridMultilevel"/>
    <w:tmpl w:val="173245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19"/>
  </w:num>
  <w:num w:numId="4">
    <w:abstractNumId w:val="15"/>
  </w:num>
  <w:num w:numId="5">
    <w:abstractNumId w:val="3"/>
  </w:num>
  <w:num w:numId="6">
    <w:abstractNumId w:val="0"/>
  </w:num>
  <w:num w:numId="7">
    <w:abstractNumId w:val="14"/>
  </w:num>
  <w:num w:numId="8">
    <w:abstractNumId w:val="1"/>
  </w:num>
  <w:num w:numId="9">
    <w:abstractNumId w:val="22"/>
  </w:num>
  <w:num w:numId="10">
    <w:abstractNumId w:val="20"/>
  </w:num>
  <w:num w:numId="11">
    <w:abstractNumId w:val="18"/>
  </w:num>
  <w:num w:numId="12">
    <w:abstractNumId w:val="4"/>
  </w:num>
  <w:num w:numId="13">
    <w:abstractNumId w:val="7"/>
  </w:num>
  <w:num w:numId="14">
    <w:abstractNumId w:val="17"/>
  </w:num>
  <w:num w:numId="15">
    <w:abstractNumId w:val="13"/>
  </w:num>
  <w:num w:numId="16">
    <w:abstractNumId w:val="16"/>
  </w:num>
  <w:num w:numId="17">
    <w:abstractNumId w:val="8"/>
  </w:num>
  <w:num w:numId="18">
    <w:abstractNumId w:val="12"/>
  </w:num>
  <w:num w:numId="19">
    <w:abstractNumId w:val="2"/>
  </w:num>
  <w:num w:numId="20">
    <w:abstractNumId w:val="6"/>
  </w:num>
  <w:num w:numId="21">
    <w:abstractNumId w:val="10"/>
  </w:num>
  <w:num w:numId="22">
    <w:abstractNumId w:val="5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506"/>
    <w:rsid w:val="00010E76"/>
    <w:rsid w:val="00037979"/>
    <w:rsid w:val="00051DFD"/>
    <w:rsid w:val="00084651"/>
    <w:rsid w:val="0008489B"/>
    <w:rsid w:val="00093F8E"/>
    <w:rsid w:val="000B1383"/>
    <w:rsid w:val="001300A4"/>
    <w:rsid w:val="00162ABE"/>
    <w:rsid w:val="001650D1"/>
    <w:rsid w:val="00193506"/>
    <w:rsid w:val="001C22B6"/>
    <w:rsid w:val="00216E05"/>
    <w:rsid w:val="0022652E"/>
    <w:rsid w:val="0025008B"/>
    <w:rsid w:val="002724AF"/>
    <w:rsid w:val="00273550"/>
    <w:rsid w:val="00275CD1"/>
    <w:rsid w:val="00284A16"/>
    <w:rsid w:val="002A387E"/>
    <w:rsid w:val="002A60A6"/>
    <w:rsid w:val="00305FC0"/>
    <w:rsid w:val="003444D5"/>
    <w:rsid w:val="00365573"/>
    <w:rsid w:val="00366B5F"/>
    <w:rsid w:val="00387AFE"/>
    <w:rsid w:val="003D1A4B"/>
    <w:rsid w:val="00424EE4"/>
    <w:rsid w:val="00462D6F"/>
    <w:rsid w:val="004755A9"/>
    <w:rsid w:val="00495925"/>
    <w:rsid w:val="00497C95"/>
    <w:rsid w:val="004A2E16"/>
    <w:rsid w:val="004A548A"/>
    <w:rsid w:val="004A5E58"/>
    <w:rsid w:val="004B3008"/>
    <w:rsid w:val="004F51CB"/>
    <w:rsid w:val="00501DE1"/>
    <w:rsid w:val="0053399A"/>
    <w:rsid w:val="00552BA0"/>
    <w:rsid w:val="00554F9C"/>
    <w:rsid w:val="00562F0E"/>
    <w:rsid w:val="0058185F"/>
    <w:rsid w:val="00585AF4"/>
    <w:rsid w:val="00586063"/>
    <w:rsid w:val="00594920"/>
    <w:rsid w:val="005B531B"/>
    <w:rsid w:val="005C4CD0"/>
    <w:rsid w:val="005E5CFF"/>
    <w:rsid w:val="006214A7"/>
    <w:rsid w:val="0062398F"/>
    <w:rsid w:val="00643FBE"/>
    <w:rsid w:val="006547E6"/>
    <w:rsid w:val="006809BA"/>
    <w:rsid w:val="00685768"/>
    <w:rsid w:val="00686430"/>
    <w:rsid w:val="006A005F"/>
    <w:rsid w:val="006C327E"/>
    <w:rsid w:val="006C74A1"/>
    <w:rsid w:val="006F6D0D"/>
    <w:rsid w:val="006F794B"/>
    <w:rsid w:val="00720BC8"/>
    <w:rsid w:val="00727691"/>
    <w:rsid w:val="00735B02"/>
    <w:rsid w:val="00741E4E"/>
    <w:rsid w:val="00786326"/>
    <w:rsid w:val="00794821"/>
    <w:rsid w:val="007A5A1D"/>
    <w:rsid w:val="007D28C7"/>
    <w:rsid w:val="007D7C36"/>
    <w:rsid w:val="00800A76"/>
    <w:rsid w:val="008077A6"/>
    <w:rsid w:val="008139C1"/>
    <w:rsid w:val="00886589"/>
    <w:rsid w:val="008B5B9A"/>
    <w:rsid w:val="008C3896"/>
    <w:rsid w:val="008E513B"/>
    <w:rsid w:val="00916BB0"/>
    <w:rsid w:val="00925D23"/>
    <w:rsid w:val="0094515E"/>
    <w:rsid w:val="009A224A"/>
    <w:rsid w:val="009B48DE"/>
    <w:rsid w:val="00A00D98"/>
    <w:rsid w:val="00A0628B"/>
    <w:rsid w:val="00A1716C"/>
    <w:rsid w:val="00A2213B"/>
    <w:rsid w:val="00A36C70"/>
    <w:rsid w:val="00A51BF3"/>
    <w:rsid w:val="00A56EB7"/>
    <w:rsid w:val="00A7087A"/>
    <w:rsid w:val="00A723D5"/>
    <w:rsid w:val="00A85032"/>
    <w:rsid w:val="00A933BD"/>
    <w:rsid w:val="00AA335E"/>
    <w:rsid w:val="00AB67D7"/>
    <w:rsid w:val="00B56329"/>
    <w:rsid w:val="00B6790D"/>
    <w:rsid w:val="00BC6828"/>
    <w:rsid w:val="00BF4AA4"/>
    <w:rsid w:val="00C0398A"/>
    <w:rsid w:val="00C03B7E"/>
    <w:rsid w:val="00C07160"/>
    <w:rsid w:val="00C95DB9"/>
    <w:rsid w:val="00CA0060"/>
    <w:rsid w:val="00CC4F02"/>
    <w:rsid w:val="00CC71E9"/>
    <w:rsid w:val="00D06164"/>
    <w:rsid w:val="00D243A0"/>
    <w:rsid w:val="00D24C34"/>
    <w:rsid w:val="00D75263"/>
    <w:rsid w:val="00D84652"/>
    <w:rsid w:val="00DC2BAE"/>
    <w:rsid w:val="00DC30BD"/>
    <w:rsid w:val="00DD2EBF"/>
    <w:rsid w:val="00DE188B"/>
    <w:rsid w:val="00E033AB"/>
    <w:rsid w:val="00E314AB"/>
    <w:rsid w:val="00E90755"/>
    <w:rsid w:val="00ED0371"/>
    <w:rsid w:val="00ED5FB2"/>
    <w:rsid w:val="00EF5A02"/>
    <w:rsid w:val="00F02E33"/>
    <w:rsid w:val="00F16793"/>
    <w:rsid w:val="00F30A25"/>
    <w:rsid w:val="00F37B3C"/>
    <w:rsid w:val="00F4091B"/>
    <w:rsid w:val="00F5012A"/>
    <w:rsid w:val="00F6171D"/>
    <w:rsid w:val="00F70C0C"/>
    <w:rsid w:val="00F72F34"/>
    <w:rsid w:val="00F85C99"/>
    <w:rsid w:val="00FD40A5"/>
    <w:rsid w:val="00FD7409"/>
    <w:rsid w:val="00FF6A38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6790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0A4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5C4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5012A"/>
    <w:pPr>
      <w:ind w:left="720"/>
      <w:contextualSpacing/>
    </w:pPr>
  </w:style>
  <w:style w:type="paragraph" w:styleId="Adreszwrotnynakopercie">
    <w:name w:val="envelope return"/>
    <w:basedOn w:val="Normalny"/>
    <w:semiHidden/>
    <w:unhideWhenUsed/>
    <w:rsid w:val="00F85C99"/>
    <w:rPr>
      <w:rFonts w:ascii="Arial" w:hAnsi="Arial"/>
      <w:sz w:val="20"/>
      <w:szCs w:val="20"/>
    </w:rPr>
  </w:style>
  <w:style w:type="paragraph" w:styleId="Tekstpodstawowy">
    <w:name w:val="Body Text"/>
    <w:basedOn w:val="Normalny"/>
    <w:link w:val="TekstpodstawowyZnak"/>
    <w:rsid w:val="002A60A6"/>
    <w:pPr>
      <w:widowControl w:val="0"/>
      <w:suppressAutoHyphens/>
      <w:spacing w:after="120"/>
      <w:textAlignment w:val="center"/>
    </w:pPr>
    <w:rPr>
      <w:rFonts w:eastAsia="Arial Unicode MS"/>
      <w:kern w:val="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2A60A6"/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Standard">
    <w:name w:val="Standard"/>
    <w:rsid w:val="00916B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B6790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0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0A4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5C4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5012A"/>
    <w:pPr>
      <w:ind w:left="720"/>
      <w:contextualSpacing/>
    </w:pPr>
  </w:style>
  <w:style w:type="paragraph" w:styleId="Adreszwrotnynakopercie">
    <w:name w:val="envelope return"/>
    <w:basedOn w:val="Normalny"/>
    <w:semiHidden/>
    <w:unhideWhenUsed/>
    <w:rsid w:val="00F85C99"/>
    <w:rPr>
      <w:rFonts w:ascii="Arial" w:hAnsi="Arial"/>
      <w:sz w:val="20"/>
      <w:szCs w:val="20"/>
    </w:rPr>
  </w:style>
  <w:style w:type="paragraph" w:styleId="Tekstpodstawowy">
    <w:name w:val="Body Text"/>
    <w:basedOn w:val="Normalny"/>
    <w:link w:val="TekstpodstawowyZnak"/>
    <w:rsid w:val="002A60A6"/>
    <w:pPr>
      <w:widowControl w:val="0"/>
      <w:suppressAutoHyphens/>
      <w:spacing w:after="120"/>
      <w:textAlignment w:val="center"/>
    </w:pPr>
    <w:rPr>
      <w:rFonts w:eastAsia="Arial Unicode MS"/>
      <w:kern w:val="1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2A60A6"/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Standard">
    <w:name w:val="Standard"/>
    <w:rsid w:val="00916BB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zta@ops.kosci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poczta@ops.kosci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371A3-D28D-4CB9-BD0A-355BB4C3B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1133</TotalTime>
  <Pages>1</Pages>
  <Words>1588</Words>
  <Characters>9530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Paweł Grodziski</cp:lastModifiedBy>
  <cp:revision>41</cp:revision>
  <cp:lastPrinted>2025-05-06T09:15:00Z</cp:lastPrinted>
  <dcterms:created xsi:type="dcterms:W3CDTF">2016-03-08T11:54:00Z</dcterms:created>
  <dcterms:modified xsi:type="dcterms:W3CDTF">2025-05-06T11:07:00Z</dcterms:modified>
</cp:coreProperties>
</file>